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CC" w:rsidRPr="002D3CCC" w:rsidRDefault="002D3CCC" w:rsidP="002D3CCC">
      <w:pPr>
        <w:ind w:left="4955" w:firstLine="709"/>
        <w:jc w:val="both"/>
        <w:rPr>
          <w:sz w:val="26"/>
          <w:szCs w:val="26"/>
        </w:rPr>
      </w:pPr>
      <w:r w:rsidRPr="002D3CCC">
        <w:rPr>
          <w:sz w:val="26"/>
          <w:szCs w:val="26"/>
        </w:rPr>
        <w:t>УТВЕРЖДАЮ</w:t>
      </w:r>
    </w:p>
    <w:p w:rsidR="002D3CCC" w:rsidRPr="002D3CCC" w:rsidRDefault="00E314CA" w:rsidP="002D3CCC">
      <w:pPr>
        <w:ind w:left="5664" w:firstLine="1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2D3CCC" w:rsidRPr="002D3CCC">
        <w:rPr>
          <w:sz w:val="26"/>
          <w:szCs w:val="26"/>
        </w:rPr>
        <w:t>ачальник Межрайонной ИФНС России № 9 по городу Калининграду __________________</w:t>
      </w:r>
      <w:r w:rsidR="009772FD">
        <w:rPr>
          <w:sz w:val="26"/>
          <w:szCs w:val="26"/>
        </w:rPr>
        <w:t>М.А. Тищук</w:t>
      </w:r>
    </w:p>
    <w:p w:rsidR="002D3CCC" w:rsidRPr="002D3CCC" w:rsidRDefault="002D3CCC" w:rsidP="002D3CCC">
      <w:pPr>
        <w:ind w:left="4955" w:firstLine="709"/>
        <w:jc w:val="both"/>
        <w:rPr>
          <w:sz w:val="26"/>
          <w:szCs w:val="26"/>
        </w:rPr>
      </w:pPr>
      <w:r w:rsidRPr="002D3CCC">
        <w:rPr>
          <w:sz w:val="26"/>
          <w:szCs w:val="26"/>
        </w:rPr>
        <w:t>«_______»____________201</w:t>
      </w:r>
      <w:r w:rsidR="00E31E0A">
        <w:rPr>
          <w:sz w:val="26"/>
          <w:szCs w:val="26"/>
        </w:rPr>
        <w:t>8</w:t>
      </w:r>
    </w:p>
    <w:p w:rsidR="002D3CCC" w:rsidRPr="002D3CCC" w:rsidRDefault="002D3CC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D3CCC" w:rsidRPr="002D3CCC" w:rsidRDefault="002D3CC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2D3CCC">
        <w:rPr>
          <w:sz w:val="26"/>
          <w:szCs w:val="26"/>
        </w:rPr>
        <w:t xml:space="preserve">Должностной регламент </w:t>
      </w:r>
      <w:r w:rsidR="004B0514">
        <w:rPr>
          <w:sz w:val="26"/>
          <w:szCs w:val="26"/>
        </w:rPr>
        <w:t>старшего</w:t>
      </w:r>
      <w:r w:rsidR="00E467DF">
        <w:rPr>
          <w:sz w:val="26"/>
          <w:szCs w:val="26"/>
        </w:rPr>
        <w:t xml:space="preserve"> специалиста 2 разряда</w:t>
      </w:r>
    </w:p>
    <w:p w:rsidR="002D3CCC" w:rsidRPr="002D3CCC" w:rsidRDefault="002D3CCC" w:rsidP="002D3CCC">
      <w:pPr>
        <w:ind w:firstLine="709"/>
        <w:jc w:val="center"/>
        <w:rPr>
          <w:bCs/>
          <w:sz w:val="26"/>
          <w:szCs w:val="26"/>
        </w:rPr>
      </w:pPr>
      <w:r w:rsidRPr="002D3CCC">
        <w:rPr>
          <w:bCs/>
          <w:sz w:val="26"/>
          <w:szCs w:val="26"/>
        </w:rPr>
        <w:t>отдела учета  и работы с налогоплательщиками</w:t>
      </w:r>
    </w:p>
    <w:p w:rsidR="002D3CCC" w:rsidRPr="002D3CCC" w:rsidRDefault="002D3CCC" w:rsidP="002C663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2D3CCC">
        <w:rPr>
          <w:bCs/>
          <w:sz w:val="26"/>
          <w:szCs w:val="26"/>
        </w:rPr>
        <w:t>Межрайонной инспекции ФНС России № 9 по городу Калининграду</w:t>
      </w:r>
    </w:p>
    <w:p w:rsidR="002D3CCC" w:rsidRDefault="00F97F74" w:rsidP="00F97F74">
      <w:pPr>
        <w:tabs>
          <w:tab w:val="left" w:pos="6855"/>
        </w:tabs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2D3CCC" w:rsidRPr="00A53F32" w:rsidRDefault="002D3CC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53F32">
        <w:rPr>
          <w:b/>
          <w:sz w:val="26"/>
          <w:szCs w:val="26"/>
        </w:rPr>
        <w:t>I. Общие положения</w:t>
      </w: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716CBF" w:rsidRPr="00DD1939" w:rsidRDefault="00716CBF" w:rsidP="00DD1939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6"/>
          <w:szCs w:val="26"/>
        </w:rPr>
      </w:pPr>
      <w:r w:rsidRPr="00DD1939">
        <w:rPr>
          <w:sz w:val="26"/>
          <w:szCs w:val="26"/>
        </w:rPr>
        <w:t>Должность федеральной государственной гражданской службы (далее – гражданская служба</w:t>
      </w:r>
      <w:r w:rsidR="00E467DF" w:rsidRPr="00DD1939">
        <w:rPr>
          <w:sz w:val="26"/>
          <w:szCs w:val="26"/>
        </w:rPr>
        <w:t>) старшего специалиста 2 разряда</w:t>
      </w:r>
      <w:r w:rsidR="00BE32C0" w:rsidRPr="00DD1939">
        <w:rPr>
          <w:sz w:val="26"/>
          <w:szCs w:val="26"/>
        </w:rPr>
        <w:t xml:space="preserve"> </w:t>
      </w:r>
      <w:r w:rsidRPr="00DD1939">
        <w:rPr>
          <w:sz w:val="26"/>
          <w:szCs w:val="26"/>
        </w:rPr>
        <w:t xml:space="preserve">отдела учета и работы с налогоплательщиками Межрайонной ИФНС России № 9 по городу Калининграду (далее – </w:t>
      </w:r>
      <w:r w:rsidR="00E467DF" w:rsidRPr="00DD1939">
        <w:rPr>
          <w:sz w:val="26"/>
          <w:szCs w:val="26"/>
        </w:rPr>
        <w:t xml:space="preserve">старшего </w:t>
      </w:r>
      <w:r w:rsidR="006F7091" w:rsidRPr="00DD1939">
        <w:rPr>
          <w:sz w:val="26"/>
          <w:szCs w:val="26"/>
        </w:rPr>
        <w:t>специалиста 2</w:t>
      </w:r>
      <w:r w:rsidR="00E467DF" w:rsidRPr="00DD1939">
        <w:rPr>
          <w:sz w:val="26"/>
          <w:szCs w:val="26"/>
        </w:rPr>
        <w:t xml:space="preserve"> разряда</w:t>
      </w:r>
      <w:r w:rsidRPr="00DD1939">
        <w:rPr>
          <w:sz w:val="26"/>
          <w:szCs w:val="26"/>
        </w:rPr>
        <w:t xml:space="preserve">) относится </w:t>
      </w:r>
      <w:r w:rsidR="00C36493" w:rsidRPr="00DD1939">
        <w:rPr>
          <w:sz w:val="26"/>
          <w:szCs w:val="26"/>
        </w:rPr>
        <w:t>к старшей группе должностей категория "специалисты".</w:t>
      </w:r>
    </w:p>
    <w:p w:rsidR="00716CBF" w:rsidRPr="00270A06" w:rsidRDefault="00716CBF" w:rsidP="00716CB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70A06">
        <w:rPr>
          <w:sz w:val="26"/>
          <w:szCs w:val="26"/>
        </w:rPr>
        <w:t xml:space="preserve">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Российской Федерации от 31.12.2005 № 1574 «О Реестре должностей федеральной государственной гражданской службы», - </w:t>
      </w:r>
      <w:r w:rsidR="00E467DF" w:rsidRPr="00270A06">
        <w:rPr>
          <w:sz w:val="26"/>
          <w:szCs w:val="26"/>
        </w:rPr>
        <w:t>11-4-4-089</w:t>
      </w:r>
      <w:r w:rsidR="00E467DF">
        <w:rPr>
          <w:sz w:val="26"/>
          <w:szCs w:val="26"/>
        </w:rPr>
        <w:t>.</w:t>
      </w:r>
    </w:p>
    <w:p w:rsidR="00716CBF" w:rsidRPr="00270A06" w:rsidRDefault="00716CBF" w:rsidP="00716CB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70A06">
        <w:rPr>
          <w:sz w:val="26"/>
          <w:szCs w:val="26"/>
        </w:rPr>
        <w:t xml:space="preserve">2. Область профессиональной служебной деятельности: применение законодательства Российской Федерации о налогах и сборах в служебной деятельности. </w:t>
      </w:r>
    </w:p>
    <w:p w:rsidR="00716CBF" w:rsidRPr="00270A06" w:rsidRDefault="00716CBF" w:rsidP="00716CB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70A06">
        <w:rPr>
          <w:sz w:val="26"/>
          <w:szCs w:val="26"/>
        </w:rPr>
        <w:t>3. Вид профессиональной служебной деятельности: организация учета и работы с налогоплательщиками.</w:t>
      </w:r>
    </w:p>
    <w:p w:rsidR="00716CBF" w:rsidRPr="00270A06" w:rsidRDefault="00716CBF" w:rsidP="00716CB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70A06">
        <w:rPr>
          <w:sz w:val="26"/>
          <w:szCs w:val="26"/>
        </w:rPr>
        <w:t xml:space="preserve">4. Назначение на должность и освобождение от должности </w:t>
      </w:r>
      <w:r w:rsidR="00E467DF">
        <w:rPr>
          <w:sz w:val="26"/>
          <w:szCs w:val="26"/>
        </w:rPr>
        <w:t>старшего специалиста 2 разряда</w:t>
      </w:r>
      <w:r w:rsidR="00BE32C0" w:rsidRPr="00BE32C0">
        <w:rPr>
          <w:sz w:val="26"/>
          <w:szCs w:val="26"/>
        </w:rPr>
        <w:t xml:space="preserve"> </w:t>
      </w:r>
      <w:r w:rsidRPr="00270A06">
        <w:rPr>
          <w:sz w:val="26"/>
          <w:szCs w:val="26"/>
        </w:rPr>
        <w:t>осуществляются начальником Межрайонной ИФНС России №9 по городу Калининграду (далее – Инспекция).</w:t>
      </w:r>
    </w:p>
    <w:p w:rsidR="00716CBF" w:rsidRDefault="00716CBF" w:rsidP="00716CB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70A06">
        <w:rPr>
          <w:sz w:val="26"/>
          <w:szCs w:val="26"/>
        </w:rPr>
        <w:t>5.</w:t>
      </w:r>
      <w:r w:rsidR="00E467DF">
        <w:rPr>
          <w:sz w:val="26"/>
          <w:szCs w:val="26"/>
        </w:rPr>
        <w:t>Старший специалист 2 разряда</w:t>
      </w:r>
      <w:r w:rsidR="00E467DF" w:rsidRPr="00270A06">
        <w:rPr>
          <w:sz w:val="26"/>
          <w:szCs w:val="26"/>
        </w:rPr>
        <w:t xml:space="preserve"> </w:t>
      </w:r>
      <w:r w:rsidRPr="00270A06">
        <w:rPr>
          <w:sz w:val="26"/>
          <w:szCs w:val="26"/>
        </w:rPr>
        <w:t>непосредственно подчиняется начальнику отдела учета и работы с налогоплательщиками Инспекции.</w:t>
      </w: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2D3CCC" w:rsidRPr="00A53F32" w:rsidRDefault="002D3CC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53F32">
        <w:rPr>
          <w:b/>
          <w:sz w:val="26"/>
          <w:szCs w:val="26"/>
        </w:rPr>
        <w:t>II. Квалификационные требования к уровню и характеру</w:t>
      </w:r>
    </w:p>
    <w:p w:rsidR="002D3CCC" w:rsidRPr="006F7091" w:rsidRDefault="002D3CCC" w:rsidP="006F709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53F32">
        <w:rPr>
          <w:b/>
          <w:sz w:val="26"/>
          <w:szCs w:val="26"/>
        </w:rPr>
        <w:t>знаний и навыков, образованию, стажу гражданской службы</w:t>
      </w:r>
      <w:r w:rsidR="006F7091">
        <w:rPr>
          <w:b/>
          <w:sz w:val="26"/>
          <w:szCs w:val="26"/>
        </w:rPr>
        <w:t xml:space="preserve"> </w:t>
      </w:r>
      <w:r w:rsidRPr="00A53F32">
        <w:rPr>
          <w:b/>
          <w:sz w:val="26"/>
          <w:szCs w:val="26"/>
        </w:rPr>
        <w:t>(государственной службы иных видов) или стажу (опыту)</w:t>
      </w:r>
      <w:r w:rsidR="006F7091">
        <w:rPr>
          <w:b/>
          <w:sz w:val="26"/>
          <w:szCs w:val="26"/>
        </w:rPr>
        <w:t xml:space="preserve"> </w:t>
      </w:r>
      <w:r w:rsidRPr="00A53F32">
        <w:rPr>
          <w:b/>
          <w:sz w:val="26"/>
          <w:szCs w:val="26"/>
        </w:rPr>
        <w:t>работы по специальности</w:t>
      </w:r>
    </w:p>
    <w:p w:rsid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3029ED" w:rsidRPr="002D3CCC" w:rsidRDefault="003029E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97F74" w:rsidRDefault="00F97F74" w:rsidP="00F97F7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6</w:t>
      </w:r>
      <w:r w:rsidRPr="002D3CCC">
        <w:rPr>
          <w:sz w:val="26"/>
          <w:szCs w:val="26"/>
        </w:rPr>
        <w:t xml:space="preserve">. </w:t>
      </w:r>
      <w:r w:rsidRPr="0072600F">
        <w:rPr>
          <w:sz w:val="26"/>
          <w:szCs w:val="26"/>
        </w:rPr>
        <w:t>Квалификационные требования уст</w:t>
      </w:r>
      <w:r>
        <w:rPr>
          <w:sz w:val="26"/>
          <w:szCs w:val="26"/>
        </w:rPr>
        <w:t>анавливаются в соответствии со с</w:t>
      </w:r>
      <w:r w:rsidRPr="0072600F">
        <w:rPr>
          <w:sz w:val="26"/>
          <w:szCs w:val="26"/>
        </w:rPr>
        <w:t>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служащих.</w:t>
      </w:r>
    </w:p>
    <w:p w:rsidR="00F97F74" w:rsidRPr="00F97F74" w:rsidRDefault="00F97F74" w:rsidP="00F97F7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D3CCC">
        <w:rPr>
          <w:sz w:val="26"/>
          <w:szCs w:val="26"/>
        </w:rPr>
        <w:t xml:space="preserve">Для замещения должности </w:t>
      </w:r>
      <w:r w:rsidR="00C36493" w:rsidRPr="00C36493">
        <w:rPr>
          <w:sz w:val="26"/>
          <w:szCs w:val="26"/>
        </w:rPr>
        <w:t>государственного налогового инспектора</w:t>
      </w:r>
      <w:r w:rsidR="00BE32C0">
        <w:rPr>
          <w:sz w:val="26"/>
          <w:szCs w:val="26"/>
        </w:rPr>
        <w:t xml:space="preserve"> </w:t>
      </w:r>
      <w:r w:rsidRPr="00F97F74">
        <w:rPr>
          <w:noProof/>
          <w:sz w:val="26"/>
          <w:szCs w:val="26"/>
          <w:lang w:eastAsia="en-US"/>
        </w:rPr>
        <w:t>отдела</w:t>
      </w:r>
      <w:r w:rsidRPr="00F97F74">
        <w:rPr>
          <w:sz w:val="26"/>
          <w:szCs w:val="26"/>
        </w:rPr>
        <w:t xml:space="preserve"> устанавливаются следующие требования:</w:t>
      </w:r>
    </w:p>
    <w:p w:rsidR="00E467DF" w:rsidRPr="00270A06" w:rsidRDefault="00F97F74" w:rsidP="00E467D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C36493" w:rsidRPr="00C36493">
        <w:rPr>
          <w:sz w:val="26"/>
          <w:szCs w:val="26"/>
        </w:rPr>
        <w:t xml:space="preserve">Наличие </w:t>
      </w:r>
      <w:r w:rsidR="00E467DF" w:rsidRPr="00270A06">
        <w:rPr>
          <w:sz w:val="26"/>
          <w:szCs w:val="26"/>
        </w:rPr>
        <w:t xml:space="preserve">среднего профессионального образования; </w:t>
      </w:r>
    </w:p>
    <w:p w:rsidR="00F97F74" w:rsidRDefault="00F97F74" w:rsidP="00F97F7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B414E">
        <w:rPr>
          <w:sz w:val="26"/>
          <w:szCs w:val="26"/>
        </w:rPr>
        <w:t>6.2. Без предъявления требований к стажу.</w:t>
      </w:r>
    </w:p>
    <w:p w:rsidR="00F97F74" w:rsidRDefault="00F97F74" w:rsidP="00F97F7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8B414E">
        <w:rPr>
          <w:sz w:val="26"/>
          <w:szCs w:val="26"/>
        </w:rPr>
        <w:t xml:space="preserve">Наличие базовых знаний: государственного языка Российской Федерации (русского языка); основ Конституции Российской Федерации, Федерального закона от 27 мая 2003 г. № 58-ФЗ «О системе государственной службы Российской Федерации», Федерального закона от 27 июля 2004 г. № 79-ФЗ «О государственной гражданской службе Российской Федерации», Федерального закона от 25 декабря 2008 г. № 273-ФЗ «О </w:t>
      </w:r>
      <w:r w:rsidR="00AC1413">
        <w:rPr>
          <w:sz w:val="26"/>
          <w:szCs w:val="26"/>
        </w:rPr>
        <w:t xml:space="preserve">противодействии коррупции». </w:t>
      </w:r>
      <w:r w:rsidRPr="008B414E">
        <w:rPr>
          <w:sz w:val="26"/>
          <w:szCs w:val="26"/>
        </w:rPr>
        <w:t>К знаниям и умениям в области</w:t>
      </w:r>
      <w:r w:rsidR="00AC1413">
        <w:rPr>
          <w:sz w:val="26"/>
          <w:szCs w:val="26"/>
        </w:rPr>
        <w:t xml:space="preserve"> </w:t>
      </w:r>
      <w:r w:rsidRPr="008B414E">
        <w:rPr>
          <w:sz w:val="26"/>
          <w:szCs w:val="26"/>
        </w:rPr>
        <w:t>информационно-</w:t>
      </w:r>
      <w:r w:rsidRPr="008B414E">
        <w:rPr>
          <w:sz w:val="26"/>
          <w:szCs w:val="26"/>
        </w:rPr>
        <w:lastRenderedPageBreak/>
        <w:t>коммуникационных технологий: знание основ информационной безопасности и защиты информации; знание основных положений законодательства о персональных данных; знание общих принципов функционирования системы электронного документооборота; знание основных положений законодательства об электронной подписи; знания и умения по применению персонального компьютера.</w:t>
      </w:r>
    </w:p>
    <w:p w:rsidR="00F97F74" w:rsidRPr="008B414E" w:rsidRDefault="00F97F74" w:rsidP="00F97F7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Pr="008B414E">
        <w:rPr>
          <w:sz w:val="26"/>
          <w:szCs w:val="26"/>
        </w:rPr>
        <w:t>Наличие профессиональных знаний:</w:t>
      </w:r>
    </w:p>
    <w:p w:rsidR="00F97F74" w:rsidRPr="008B414E" w:rsidRDefault="00F97F74" w:rsidP="002E3EF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B414E">
        <w:rPr>
          <w:sz w:val="26"/>
          <w:szCs w:val="26"/>
        </w:rPr>
        <w:t>6.4.1. В сфере законодательства Российской Федерации: Налогового кодекса Российской Федерации; Бюджетного кодекса Российской Федерации; Федерального закона от 08 августа 2001 г. № 129-ФЗ «О государственной регистрации юридических лиц и индивидуальных предпринимателей»; Федерального закона от 06 октября 1999 г.                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Федерального закона от 06 октября 2003 г. № 131-ФЗ «Об общих принципах организации местного самоуправления в Российской Федерации»; Федерального закона от 29 ноября 2007 г. № 282-ФЗ «Об официальном статистическом учете и системе государственной статистики в Российской Федерации»; Федерального закона от 09 февраля 2009 г. № 8-ФЗ «Об обеспечении доступа к информации о деятельности государственных органов и органов местного самоуправления»;</w:t>
      </w:r>
      <w:r w:rsidR="002E3EFA">
        <w:rPr>
          <w:sz w:val="26"/>
          <w:szCs w:val="26"/>
        </w:rPr>
        <w:t xml:space="preserve"> </w:t>
      </w:r>
      <w:r w:rsidRPr="008B414E">
        <w:rPr>
          <w:sz w:val="26"/>
          <w:szCs w:val="26"/>
        </w:rPr>
        <w:t>Федерального закона от 27 июля 2010 г. № 210-ФЗ «Об организации предоставления государственных и муниципальных услуг»; Федеральный закон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 Закона Российской Федерации от 21 марта 1991 г. № 943-1 «О налоговых органах Российской Федерации»; Федеральный закон Российской Федерации от 27 июля 2006 г. № 152-ФЗ «О персональных данных»; Федерального закона Российской Федерации от 6 апреля 2011 г. № 63-ФЗ «Об электронной подписи»; Указа Президента Российской Федерации от 7 мая 2012 г. № 601 «Об основных направлениях совершенствования системы государственного управления»; Указа Президента Российской Федерации от 11 августа 2016 г. № 403 «Об Основных направлениях развития государственной гражданской службы Российской Федерации на 2016 – 2018 годы»; постановления Правительства Российской Федерации от 30 сентября 2004 г. № 506 «Об утверждении Положения о Федеральной налоговой службе»; приказа Минфина России от 2 июля 2012 г. № 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</w:t>
      </w:r>
      <w:r w:rsidR="006F7091">
        <w:rPr>
          <w:sz w:val="26"/>
          <w:szCs w:val="26"/>
        </w:rPr>
        <w:t xml:space="preserve"> </w:t>
      </w:r>
      <w:r w:rsidRPr="008B414E">
        <w:rPr>
          <w:sz w:val="26"/>
          <w:szCs w:val="26"/>
        </w:rPr>
        <w:t>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(расчетов)», Гражданский кодекс Российской Федерации (часть первая – статьи 11, 23, 83-86 – в части учета налогоплательщиков и банковских счетов); Налоговый кодекс Российской Федерации (часть первая – статьи 11, 23, 83-86 – в части учета налогоплательщиков и банковских счетов, часть вторая- глава 25.3.); Кодекс Российской Федерации об административных правонарушениях от 30 декабря 2001 г. № 195-ФЗ (с изменениями и дополнениями); Федеральный закон от 08 февраля 1998 г. № 14-ФЗ «Об обществах с ограниченной ответственностью»; Федеральный закон от 26 декабря 1995 г.  № 208-ФЗ «Об акционерных обществах»; Федеральный закон от 11 июня 2003 г. № 74-ФЗ «О крестьянском (фермерском)</w:t>
      </w:r>
      <w:r>
        <w:rPr>
          <w:sz w:val="26"/>
          <w:szCs w:val="26"/>
        </w:rPr>
        <w:t xml:space="preserve"> хозяйстве»; Федерального </w:t>
      </w:r>
      <w:r w:rsidRPr="008B414E">
        <w:rPr>
          <w:sz w:val="26"/>
          <w:szCs w:val="26"/>
        </w:rPr>
        <w:t xml:space="preserve">закона от 27 июля 2010 г. № 210-ФЗ «Об организации предоставления государственных и муниципальных услуг»; Федеральный закон от 09 </w:t>
      </w:r>
      <w:r>
        <w:rPr>
          <w:sz w:val="26"/>
          <w:szCs w:val="26"/>
        </w:rPr>
        <w:t>июля 1999 г. № 160-ФЗ</w:t>
      </w:r>
      <w:r w:rsidRPr="008B414E">
        <w:rPr>
          <w:sz w:val="26"/>
          <w:szCs w:val="26"/>
        </w:rPr>
        <w:t xml:space="preserve"> «Об иностранных инвестициях в Российской </w:t>
      </w:r>
      <w:r w:rsidRPr="008B414E">
        <w:rPr>
          <w:sz w:val="26"/>
          <w:szCs w:val="26"/>
        </w:rPr>
        <w:lastRenderedPageBreak/>
        <w:t>Федерации»; Федеральный закон от 10 декабря 2003 г. № 173-ФЗ «О валютном регулировании и валютном контроле»; Федеральный закон от 28 июня 2014 г.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Федерации»; Федеральный закон от 24 июля 2007 г. № 209-ФЗ «О развитии малого и среднего предпринимательства в Российской Федерации»; постановление Правительства Российской Федерации от 17 мая 2002 г. № 319 «Об уполномоченном федеральном органе исполнительной власти, осуществляющем государственную регистрацию юридических лиц, крестьянских (фермерских) хозяйств, физических лиц в качестве индивидуальных предпринимателей»; постановление Правительства Российской Федерации от 22 декабря 2011 г. № 1092 «О порядке представления в регистрирующий орган иными государственными органами сведений в электронной форме, необходимых для осуществления государственной регистрации юридических лиц и индивидуальных предпринимателей, а также для ведения единых государственных реестров юридических лиц и индивидуальных предпринимателей»; постановление Правительства Российской Федерации от 19 мая 2014 г. № 462 «О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документов, и признании утратившими силу некоторых актов Правительства Российской Федерации»; постановление Правительства Российской Федерации от 3 июля 2014 г. № 615 «Об установлении размера платы за предоставление сведений из реестра дисквалифицированных лиц, а также об изменении и признании утратившими силу некоторых актов Правительства Российской Федерации»; постановление Правительства Российской Федерации от 16 августа 2012 г.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лиц»;</w:t>
      </w:r>
      <w:r w:rsidR="006F7091">
        <w:rPr>
          <w:sz w:val="26"/>
          <w:szCs w:val="26"/>
        </w:rPr>
        <w:t xml:space="preserve"> </w:t>
      </w:r>
      <w:r w:rsidRPr="008B414E">
        <w:rPr>
          <w:sz w:val="26"/>
          <w:szCs w:val="26"/>
        </w:rPr>
        <w:t>постановление Правительства Российской Федерации от 25 декабря 2014 г. № 1491 «Об установлении размера платы за предоставление сведений, содержащихся в государственном реестре аккредитованных филиалов, представительств иностранных юридических лиц, в виде выписки из реестра о конкретных филиале, представительстве иностранного юридического лица или справки об отсутствии запрашиваемой информации»; приказ Минфина России от  08 апреля 2005 г. № 55н    «О порядке постановки на учет налогоплательщиков налога на игорный бизнес» приказ Минфина России от 11 июля 2005 г. № 85н «Об утверждении особенностей постановки на учет крупнейших налогоплательщиков»; приказ Минфина России от 05 ноября 2009 г.        № 114н «Об утверждении Порядка постановки на учет, снятия с учета в налоговых органах российских организаций по месту нахождения их обособленных подразделений, принадлежащих им недвижимого имущества и (или) транспортных средств, физических лиц - граждан Российской Федерации, а также индивидуальных предпринимателей, применяющих упрощенную систему налогообложения на основе патента»;</w:t>
      </w:r>
      <w:r w:rsidR="002E3EFA">
        <w:rPr>
          <w:sz w:val="26"/>
          <w:szCs w:val="26"/>
        </w:rPr>
        <w:t xml:space="preserve"> </w:t>
      </w:r>
      <w:r w:rsidRPr="008B414E">
        <w:rPr>
          <w:sz w:val="26"/>
          <w:szCs w:val="26"/>
        </w:rPr>
        <w:t>приказ Минфина России от 30 сентября 2010 г.   № 117н «Об утверждении Особенностей учета в налоговых органах иностранных организаций, не являющихся инвесторами по соглашению о разделе продукции или операторами соглашения»; приказ Минфина России от 30 сентября 2010 г. № 116н «Об утверждении Порядка ведения Единого государственного реестра налогоплательщиков» (зарегистрирован Минюстом России 21 января2011 № 19557);</w:t>
      </w:r>
      <w:r w:rsidR="006F7091">
        <w:rPr>
          <w:sz w:val="26"/>
          <w:szCs w:val="26"/>
        </w:rPr>
        <w:t xml:space="preserve"> </w:t>
      </w:r>
      <w:r w:rsidRPr="008B414E">
        <w:rPr>
          <w:sz w:val="26"/>
          <w:szCs w:val="26"/>
        </w:rPr>
        <w:t xml:space="preserve">приказ Минфина России от 21 октября 2010 г. № 129н «Об утверждении Особенностей учета в налоговых органах физических лиц - иностранных граждан, не являющихся индивидуальными </w:t>
      </w:r>
      <w:r w:rsidRPr="008B414E">
        <w:rPr>
          <w:sz w:val="26"/>
          <w:szCs w:val="26"/>
        </w:rPr>
        <w:lastRenderedPageBreak/>
        <w:t>предпринимателями»; приказ Минфина России от 22 июня 2012 г. № 87н «Об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лиц, физических лиц в качестве индивидуальных предпринимателей и крестьянских (фермерских) хозяйств»;</w:t>
      </w:r>
      <w:r w:rsidR="002E3EFA">
        <w:rPr>
          <w:sz w:val="26"/>
          <w:szCs w:val="26"/>
        </w:rPr>
        <w:t xml:space="preserve"> </w:t>
      </w:r>
      <w:r w:rsidRPr="008B414E">
        <w:rPr>
          <w:sz w:val="26"/>
          <w:szCs w:val="26"/>
        </w:rPr>
        <w:t xml:space="preserve">приказ Минфина России от 30 декабря 2014 г. № 177н «Об утверждении Административного регламента предоставления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лиц»; приказ Минфина России от 30 декабря 2014 г. № 178н «Об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налогоплательщиков»; приказ Минфина России от 15 января 2015 г.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предпринимателей»; приказ Минфина России от 18 февраля 2015 г. № 25н «Об утверждении Порядка ведения Единого государственного реестра юридических лиц и Единого государственного реестра индивидуальных предпринимателей, исправления технической ошибки в записях указанных государственных реестров, предоставления содержащихся в них сведений и документов органам государственной власти, иным государственным органам, органам государственных внебюджетных фондов, органам местного самоуправления и судам»; приказ Минюста России от 12 ноября 2010 г. № 343 «О порядке взаимодействия Министерства юстиции Российской Федерации с Федеральной налоговой службой по вопросам государственной регистрации некоммерческих организаций»; особенности постановки на учет в налоговом органе организации или индивидуального предпринимателя в качестве налогоплательщика налога на добычу полезных ископаемых»; приказ МНС России от 03 марта 2004 г. № БГ-3-09/178 «Об утверждении порядка и условий присвоения, применения, а также изменения идентификационного номера налогоплательщика и форм документов, используемых при постановке на учет, снятии с учета юридических и физических лиц»; приказ МНС России от 17 марта 2004 г. № САЭ-3-09/207 «Об утверждении форм документов, используемых при учете налогоплательщиков при выполнении соглашений о разделе продукции, а также особенностей учета иностранных организаций, выступающих в качестве инвестора по соглашению о разделе продукции или оператора соглашения»; приказ ФНС России от 25 января 2012 г.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 приказ ФНС России от 29 июня 2012 г. № ММВ-7-6/435@ «Об утверждении Порядка и условий присвоения, применения, а также изменения идентификационного номера налогоплательщика»; приказ ФНС России от 13 ноября 2012 г. № ММВ-7-6/843@ «Об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предпринимателей»; приказ ФНС России от 23 мая 2014 г. № ММВ-7-14/292@ «Об утверждении форм и формата сообщений банка налоговому органу об открытии или о закрытии счета, вклада (депозита), об изменении реквизитов счета, вклада (депозита) организации, индивидуального предпринимателя, физического лица, не являющегося индивидуальным предпринимателем, о предоставлении права или прекращении права организации, индивидуального предпринимателя использовать корпоративные электронные средства платежа для переводов электронных денежных средств, а также об изменении реквизитов корпоративного электронного средства </w:t>
      </w:r>
      <w:r w:rsidRPr="008B414E">
        <w:rPr>
          <w:sz w:val="26"/>
          <w:szCs w:val="26"/>
        </w:rPr>
        <w:lastRenderedPageBreak/>
        <w:t>платежа»; приказ ФНС России от 31 декабря 2014 г. № НД-7-14/700@ «Об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информации»; приказ ФНС России от 26 декабря 2014 г. № ММВ-7-14/683@ «Об утверждении порядка создания, эксплуатации и ведения государственного реестра аккредитованных филиалов, представительств иностранных юридических лиц и предоставления сведений из него, состав содержащихся в нем сведений, а также состав сведений, подлежащих размещению в информационно-телекоммуникационной сети «Интернет»; приказ ФНС России от 09 ноября 2015 г. № ММВ-7-14/501@ «Об утверждении форм сообщений иностранными организациями финансового рынка, расположенными за пределами территории Российской Федерации, о реквизитах, открытых у них счетов (вкладов) граждан Российской Федерации и юридических лиц, которые прямо или косвенно контролируются гражданами Российской Федерации»; приказ ФНС России от 12 августа 2011 г. № ЯК-7-6/489@ «Об утверждении Порядка направления в регистрирующий орган при государственной регистрации юридических лиц, крестьянских (фермерских) хозяйств и физических лиц в качестве индивидуальных предпринимателей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</w:t>
      </w:r>
      <w:r w:rsidR="002E3EFA">
        <w:rPr>
          <w:sz w:val="26"/>
          <w:szCs w:val="26"/>
        </w:rPr>
        <w:t xml:space="preserve">г»; приказ ФНС России от </w:t>
      </w:r>
      <w:r w:rsidRPr="008B414E">
        <w:rPr>
          <w:sz w:val="26"/>
          <w:szCs w:val="26"/>
        </w:rPr>
        <w:t>09 июня 2014 г. № ММВ-7-14/316@ «Об утверждении формы заявления о внесении сведений о юридическом лице в Единый государственный реестр юридических лиц, требований к его оформлению, а также формы и содержания документа, подтверждающего факт внесения записи в Единый государственный реестр юридических лиц на основании такого заявления».</w:t>
      </w:r>
    </w:p>
    <w:p w:rsidR="00AC1413" w:rsidRDefault="00E467DF" w:rsidP="00F97F7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Старший специалист 2 разряда</w:t>
      </w:r>
      <w:r w:rsidR="00042D25" w:rsidRPr="00042D25">
        <w:rPr>
          <w:sz w:val="26"/>
          <w:szCs w:val="26"/>
        </w:rPr>
        <w:t xml:space="preserve"> </w:t>
      </w:r>
      <w:r w:rsidR="00F97F74" w:rsidRPr="008B414E">
        <w:rPr>
          <w:sz w:val="26"/>
          <w:szCs w:val="26"/>
        </w:rPr>
        <w:t>отдела учета и работы с налогоплательщиками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2E3EFA" w:rsidRPr="00A31BF8" w:rsidRDefault="002E3EFA" w:rsidP="002E3EFA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  <w:r w:rsidRPr="00FD5DE6">
        <w:rPr>
          <w:color w:val="000000"/>
          <w:sz w:val="26"/>
          <w:szCs w:val="26"/>
        </w:rPr>
        <w:t xml:space="preserve">6.4.2. </w:t>
      </w:r>
      <w:r w:rsidRPr="00A31BF8">
        <w:rPr>
          <w:color w:val="000000"/>
          <w:sz w:val="26"/>
          <w:szCs w:val="26"/>
        </w:rPr>
        <w:t>Наличие профессиональных навыков, необходимых для обеспечения выполнения задач и функций по организационному, информационному, документационному, финансово-экономическому, хозяйственному и иному обеспечению деятельности инспекции, реализации управленческих решений, исполнительской дисциплины, пользования современной оргтехникой и программными продуктами, подготовки деловой корреспонденции;</w:t>
      </w:r>
    </w:p>
    <w:p w:rsidR="002E3EFA" w:rsidRDefault="002E3EFA" w:rsidP="00CD7BC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6.4.3</w:t>
      </w:r>
      <w:r w:rsidRPr="008B414E">
        <w:rPr>
          <w:sz w:val="26"/>
          <w:szCs w:val="26"/>
        </w:rPr>
        <w:t>. Иные профессиональные знания:</w:t>
      </w:r>
      <w:r w:rsidRPr="008B414E">
        <w:t xml:space="preserve"> </w:t>
      </w:r>
      <w:r w:rsidRPr="008B414E">
        <w:rPr>
          <w:sz w:val="26"/>
          <w:szCs w:val="26"/>
        </w:rPr>
        <w:t>порядок работы налогового органа с материалами и документами, содержащими конфиденциальные сведения об организациях и физических лицах, формирование и хранение документов; порядок постановки на учет, внесения изменений в учетные данные и снятия с учета физических лиц и организаций; порядок формирования и ведения Единого государственного реестра налогоплательщиков (ЕГРН); порядок предоставления сведений, содержащихся в ЕГРН, РАФП, реестре дисквалифицированных лиц; порядок взаимодействия налоговых органов с Банком России при сообщении банка в электронном виде налоговому органу об открытии или о закрытии счета, вклада (депозита), об изменении реквизитов счета, вклада (депозита</w:t>
      </w:r>
      <w:r>
        <w:rPr>
          <w:sz w:val="26"/>
          <w:szCs w:val="26"/>
        </w:rPr>
        <w:t>) организаций и физических лиц</w:t>
      </w:r>
      <w:r w:rsidRPr="000E0B33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8B414E">
        <w:rPr>
          <w:sz w:val="26"/>
          <w:szCs w:val="26"/>
        </w:rPr>
        <w:t>сновы экономики, финансов и кредита, бухгалтерского и налогового учета, основы налогообложения, основы финансовых и кредитных отношений, общие положения о налоговом контроле, принципы формирования бюджетной системы</w:t>
      </w:r>
      <w:r>
        <w:rPr>
          <w:sz w:val="26"/>
          <w:szCs w:val="26"/>
        </w:rPr>
        <w:t xml:space="preserve"> </w:t>
      </w:r>
      <w:r w:rsidRPr="008B414E">
        <w:rPr>
          <w:sz w:val="26"/>
          <w:szCs w:val="26"/>
        </w:rPr>
        <w:t>Российской Федерации, принципы формирования налоговой системы Российской Федерации, порядок проведения мероприятий налогового контроля, принципы налогового администрирования, классификация налогов по уровням бюджетной системы; специальные налоговые режимы; элементы налогообложения.</w:t>
      </w:r>
    </w:p>
    <w:p w:rsidR="002E3EFA" w:rsidRPr="008B414E" w:rsidRDefault="002E3EFA" w:rsidP="002E3EF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B414E">
        <w:rPr>
          <w:sz w:val="26"/>
          <w:szCs w:val="26"/>
        </w:rPr>
        <w:lastRenderedPageBreak/>
        <w:t>6.5. Наличие функциональных знаний: понятие нормы права, нормативного правового акта, правоотношений и их признаки; методы бюджетного планирования; принципы бюджетного учета и отчетности; принципы предоставления государственных услуг; требования к предоставлению государственных услуг; порядок предоставления государственных услуг в электронной форме; понятие и принципы функционирования, назначение портала государственных услуг; права заявителей при получении государственных услуг; обязанности государственных органов, предоставляющих государственные услуги; стандарт предоставления государственной услуги: требования и порядок разработки; 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документооборота; основные мероприятий мобилизационной подготовки; основные модели связей с общественностью; особенности связей с общественностью в государственных органах; системы печати (принтеры, факсы, копиры).</w:t>
      </w:r>
    </w:p>
    <w:p w:rsidR="002E3EFA" w:rsidRDefault="002E3EFA" w:rsidP="002E3EF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6.6.  Н</w:t>
      </w:r>
      <w:r w:rsidRPr="002D3CCC">
        <w:rPr>
          <w:sz w:val="26"/>
          <w:szCs w:val="26"/>
        </w:rPr>
        <w:t>аличие навыков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</w:t>
      </w:r>
      <w:r>
        <w:rPr>
          <w:sz w:val="26"/>
          <w:szCs w:val="26"/>
        </w:rPr>
        <w:t>;</w:t>
      </w:r>
    </w:p>
    <w:p w:rsidR="002E3EFA" w:rsidRPr="002D3CCC" w:rsidRDefault="002E3EFA" w:rsidP="002E3EF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6.7</w:t>
      </w:r>
      <w:r w:rsidRPr="008B414E">
        <w:t xml:space="preserve"> </w:t>
      </w:r>
      <w:r w:rsidRPr="008B414E">
        <w:rPr>
          <w:sz w:val="26"/>
          <w:szCs w:val="26"/>
        </w:rPr>
        <w:t xml:space="preserve">Наличие функциональных умений: подготовка методических рекомендаций, разъяснений; подготовка информационных и других материалов; организация и проведение мониторинга применения законодательства; формирование и ведение реестров, лицевых счетов для обеспечения контрольно-надзорных полномочий; осуществление контроля исполнения предписаний, решений и других распорядительных документов, прием и согласование документации, </w:t>
      </w:r>
      <w:r>
        <w:rPr>
          <w:sz w:val="26"/>
          <w:szCs w:val="26"/>
        </w:rPr>
        <w:t>запросов</w:t>
      </w:r>
      <w:r w:rsidRPr="008B414E">
        <w:rPr>
          <w:sz w:val="26"/>
          <w:szCs w:val="26"/>
        </w:rPr>
        <w:t>, заявлений; предоставление информации из реестров, баз данных, выдача справок, выписок, документов, разъяснений и сведений; рассмотрение запросов, ходатайств, уведомлений, жалоб; выдача свидетельств, уведомлений и других документов по результатам предоставления государственной услуги.</w:t>
      </w:r>
    </w:p>
    <w:p w:rsidR="002E3EFA" w:rsidRDefault="002E3EFA" w:rsidP="002E3EF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2E3EFA" w:rsidRPr="002D3CCC" w:rsidRDefault="002E3EFA" w:rsidP="002E3EF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2E3EFA" w:rsidRDefault="002E3EFA" w:rsidP="002E3EFA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72473">
        <w:rPr>
          <w:b/>
          <w:sz w:val="26"/>
          <w:szCs w:val="26"/>
        </w:rPr>
        <w:t>III. Должностные обязанности, права и ответственность</w:t>
      </w:r>
    </w:p>
    <w:p w:rsidR="002E3EFA" w:rsidRPr="00272473" w:rsidRDefault="002E3EFA" w:rsidP="002E3EFA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2E3EFA" w:rsidRPr="002D3CCC" w:rsidRDefault="002E3EFA" w:rsidP="002E3EF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2E3EFA" w:rsidRPr="002D3CCC" w:rsidRDefault="002E3EFA" w:rsidP="002E3EF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7</w:t>
      </w:r>
      <w:r w:rsidRPr="002D3CCC">
        <w:rPr>
          <w:sz w:val="26"/>
          <w:szCs w:val="26"/>
        </w:rPr>
        <w:t xml:space="preserve">. Основные права и обязанности </w:t>
      </w:r>
      <w:r w:rsidR="00CD7BC9">
        <w:rPr>
          <w:sz w:val="26"/>
          <w:szCs w:val="26"/>
        </w:rPr>
        <w:t>государственного налогового инспектора,</w:t>
      </w:r>
      <w:r w:rsidRPr="002D3CCC">
        <w:rPr>
          <w:sz w:val="26"/>
          <w:szCs w:val="26"/>
        </w:rPr>
        <w:t xml:space="preserve"> а также запреты и требования, связанные с гражданской службой, которые установлены в его отношении, предусмотрены </w:t>
      </w:r>
      <w:hyperlink r:id="rId7" w:history="1">
        <w:r w:rsidRPr="002D3CCC">
          <w:rPr>
            <w:sz w:val="26"/>
            <w:szCs w:val="26"/>
          </w:rPr>
          <w:t>статьями 14</w:t>
        </w:r>
      </w:hyperlink>
      <w:r w:rsidRPr="002D3CCC">
        <w:rPr>
          <w:sz w:val="26"/>
          <w:szCs w:val="26"/>
        </w:rPr>
        <w:t xml:space="preserve">, </w:t>
      </w:r>
      <w:hyperlink r:id="rId8" w:history="1">
        <w:r w:rsidRPr="002D3CCC">
          <w:rPr>
            <w:sz w:val="26"/>
            <w:szCs w:val="26"/>
          </w:rPr>
          <w:t>15</w:t>
        </w:r>
      </w:hyperlink>
      <w:r w:rsidRPr="002D3CCC">
        <w:rPr>
          <w:sz w:val="26"/>
          <w:szCs w:val="26"/>
        </w:rPr>
        <w:t xml:space="preserve">, </w:t>
      </w:r>
      <w:hyperlink r:id="rId9" w:history="1">
        <w:r w:rsidRPr="002D3CCC">
          <w:rPr>
            <w:sz w:val="26"/>
            <w:szCs w:val="26"/>
          </w:rPr>
          <w:t>17</w:t>
        </w:r>
      </w:hyperlink>
      <w:r w:rsidRPr="002D3CCC">
        <w:rPr>
          <w:sz w:val="26"/>
          <w:szCs w:val="26"/>
        </w:rPr>
        <w:t xml:space="preserve">, </w:t>
      </w:r>
      <w:hyperlink r:id="rId10" w:history="1">
        <w:r w:rsidRPr="002D3CCC">
          <w:rPr>
            <w:sz w:val="26"/>
            <w:szCs w:val="26"/>
          </w:rPr>
          <w:t>18</w:t>
        </w:r>
      </w:hyperlink>
      <w:r w:rsidRPr="002D3CCC">
        <w:rPr>
          <w:sz w:val="26"/>
          <w:szCs w:val="26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2D3CCC">
          <w:rPr>
            <w:sz w:val="26"/>
            <w:szCs w:val="26"/>
          </w:rPr>
          <w:t>2004 г</w:t>
        </w:r>
      </w:smartTag>
      <w:r w:rsidRPr="002D3CCC">
        <w:rPr>
          <w:sz w:val="26"/>
          <w:szCs w:val="26"/>
        </w:rPr>
        <w:t>. N 79-ФЗ "О государственной гражданской службе Российской Федерации"</w:t>
      </w:r>
      <w:r w:rsidRPr="007827A6">
        <w:t xml:space="preserve"> </w:t>
      </w:r>
      <w:r w:rsidRPr="007827A6">
        <w:rPr>
          <w:sz w:val="26"/>
          <w:szCs w:val="26"/>
        </w:rPr>
        <w:t>Наличие базовых знаний: государственного языка Российской Федерации (русского языка); основ Конституции Российской Федерации, Федерального закона от 27 мая 2003 г. № 58-ФЗ «О системе государственной службы Российской Федерации», Федерального закона от 25 декабря 2008 г. № 273-ФЗ «О противодействии коррупции»; в области информационно-коммуникационных технологий.</w:t>
      </w:r>
    </w:p>
    <w:p w:rsidR="00CD7BC9" w:rsidRDefault="002E3EFA" w:rsidP="00CD7BC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8</w:t>
      </w:r>
      <w:r w:rsidRPr="002D3CCC">
        <w:rPr>
          <w:sz w:val="26"/>
          <w:szCs w:val="26"/>
        </w:rPr>
        <w:t xml:space="preserve">. </w:t>
      </w:r>
      <w:r w:rsidRPr="008B414E">
        <w:rPr>
          <w:sz w:val="26"/>
          <w:szCs w:val="26"/>
        </w:rPr>
        <w:t xml:space="preserve">В целях реализации задач и функций, возложенных на отдел </w:t>
      </w:r>
      <w:r>
        <w:rPr>
          <w:sz w:val="26"/>
          <w:szCs w:val="26"/>
        </w:rPr>
        <w:t xml:space="preserve">учета и работы с налогоплательщиками </w:t>
      </w:r>
      <w:r w:rsidR="00D41C5D">
        <w:rPr>
          <w:sz w:val="26"/>
          <w:szCs w:val="26"/>
        </w:rPr>
        <w:t>старший специалист 2 разряда</w:t>
      </w:r>
      <w:r w:rsidR="00D41C5D" w:rsidRPr="00042D25">
        <w:rPr>
          <w:sz w:val="26"/>
          <w:szCs w:val="26"/>
        </w:rPr>
        <w:t xml:space="preserve"> </w:t>
      </w:r>
      <w:r>
        <w:rPr>
          <w:sz w:val="26"/>
          <w:szCs w:val="26"/>
        </w:rPr>
        <w:t>обязан:</w:t>
      </w:r>
    </w:p>
    <w:p w:rsidR="002E3EFA" w:rsidRDefault="002E3EFA" w:rsidP="00CD7BC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D3CCC">
        <w:rPr>
          <w:sz w:val="26"/>
          <w:szCs w:val="26"/>
        </w:rPr>
        <w:t xml:space="preserve">осуществляет иные права и исполняет обязанности, предусмотренные законодательством Российской Федерации, </w:t>
      </w:r>
      <w:hyperlink r:id="rId11" w:history="1">
        <w:r w:rsidRPr="002D3CCC">
          <w:rPr>
            <w:sz w:val="26"/>
            <w:szCs w:val="26"/>
          </w:rPr>
          <w:t>Положением</w:t>
        </w:r>
      </w:hyperlink>
      <w:r w:rsidRPr="002D3CCC">
        <w:rPr>
          <w:sz w:val="26"/>
          <w:szCs w:val="26"/>
        </w:rPr>
        <w:t xml:space="preserve"> о Федеральной налоговой службе, утвержденным постановлением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04 г"/>
        </w:smartTagPr>
        <w:r w:rsidRPr="002D3CCC">
          <w:rPr>
            <w:sz w:val="26"/>
            <w:szCs w:val="26"/>
          </w:rPr>
          <w:t>2004 г</w:t>
        </w:r>
      </w:smartTag>
      <w:r w:rsidRPr="002D3CCC">
        <w:rPr>
          <w:sz w:val="26"/>
          <w:szCs w:val="26"/>
        </w:rPr>
        <w:t xml:space="preserve">. N 506, </w:t>
      </w:r>
      <w:r>
        <w:rPr>
          <w:sz w:val="26"/>
          <w:szCs w:val="26"/>
        </w:rPr>
        <w:t>П</w:t>
      </w:r>
      <w:r w:rsidRPr="002D3CCC">
        <w:rPr>
          <w:sz w:val="26"/>
          <w:szCs w:val="26"/>
        </w:rPr>
        <w:t xml:space="preserve">оложением </w:t>
      </w:r>
      <w:r>
        <w:rPr>
          <w:sz w:val="26"/>
          <w:szCs w:val="26"/>
        </w:rPr>
        <w:t>о Межрайонной ИФНС России № 9 по городу Калининграду</w:t>
      </w:r>
      <w:r w:rsidRPr="002D3CCC">
        <w:rPr>
          <w:sz w:val="26"/>
          <w:szCs w:val="26"/>
        </w:rPr>
        <w:t xml:space="preserve">, утвержденным руководителем </w:t>
      </w:r>
      <w:r>
        <w:rPr>
          <w:sz w:val="26"/>
          <w:szCs w:val="26"/>
        </w:rPr>
        <w:t>У</w:t>
      </w:r>
      <w:r w:rsidRPr="002D3CCC">
        <w:rPr>
          <w:sz w:val="26"/>
          <w:szCs w:val="26"/>
        </w:rPr>
        <w:t xml:space="preserve">ФНС России по </w:t>
      </w:r>
      <w:r>
        <w:rPr>
          <w:sz w:val="26"/>
          <w:szCs w:val="26"/>
        </w:rPr>
        <w:t>Калининградской области</w:t>
      </w:r>
      <w:r w:rsidRPr="002D3CCC">
        <w:rPr>
          <w:sz w:val="26"/>
          <w:szCs w:val="26"/>
        </w:rPr>
        <w:t xml:space="preserve"> (далее - </w:t>
      </w:r>
      <w:r>
        <w:rPr>
          <w:sz w:val="26"/>
          <w:szCs w:val="26"/>
        </w:rPr>
        <w:t>У</w:t>
      </w:r>
      <w:r w:rsidRPr="002D3CCC">
        <w:rPr>
          <w:sz w:val="26"/>
          <w:szCs w:val="26"/>
        </w:rPr>
        <w:t>правление)</w:t>
      </w:r>
      <w:r>
        <w:rPr>
          <w:sz w:val="26"/>
          <w:szCs w:val="26"/>
        </w:rPr>
        <w:t xml:space="preserve"> 07.09.2010г., П</w:t>
      </w:r>
      <w:r w:rsidRPr="002D3CCC">
        <w:rPr>
          <w:sz w:val="26"/>
          <w:szCs w:val="26"/>
        </w:rPr>
        <w:t xml:space="preserve">оложением об отделе </w:t>
      </w:r>
      <w:r>
        <w:rPr>
          <w:sz w:val="26"/>
          <w:szCs w:val="26"/>
        </w:rPr>
        <w:t xml:space="preserve">учета и работы с налогоплательщиками </w:t>
      </w:r>
      <w:r>
        <w:rPr>
          <w:sz w:val="26"/>
          <w:szCs w:val="26"/>
        </w:rPr>
        <w:lastRenderedPageBreak/>
        <w:t>от 10.01.2013г</w:t>
      </w:r>
      <w:r w:rsidRPr="002D3CCC">
        <w:rPr>
          <w:sz w:val="26"/>
          <w:szCs w:val="26"/>
        </w:rPr>
        <w:t xml:space="preserve">, приказами (распоряжениями) ФНС России, приказами </w:t>
      </w:r>
      <w:r>
        <w:rPr>
          <w:sz w:val="26"/>
          <w:szCs w:val="26"/>
        </w:rPr>
        <w:t>У</w:t>
      </w:r>
      <w:r w:rsidRPr="002D3CCC">
        <w:rPr>
          <w:sz w:val="26"/>
          <w:szCs w:val="26"/>
        </w:rPr>
        <w:t xml:space="preserve">правления, приказами </w:t>
      </w:r>
      <w:r>
        <w:rPr>
          <w:sz w:val="26"/>
          <w:szCs w:val="26"/>
        </w:rPr>
        <w:t>И</w:t>
      </w:r>
      <w:r w:rsidRPr="002D3CCC">
        <w:rPr>
          <w:sz w:val="26"/>
          <w:szCs w:val="26"/>
        </w:rPr>
        <w:t xml:space="preserve">нспекции, поручениями руководства </w:t>
      </w:r>
      <w:r>
        <w:rPr>
          <w:sz w:val="26"/>
          <w:szCs w:val="26"/>
        </w:rPr>
        <w:t>Инспекции;</w:t>
      </w:r>
    </w:p>
    <w:p w:rsidR="002E3EFA" w:rsidRDefault="002E3EFA" w:rsidP="002E3EF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414E">
        <w:rPr>
          <w:sz w:val="26"/>
          <w:szCs w:val="26"/>
        </w:rPr>
        <w:t>соблюдать служебный распорядок Инспекции, порядок работы со служебной информацией;</w:t>
      </w:r>
    </w:p>
    <w:p w:rsidR="002E3EFA" w:rsidRPr="002D3CCC" w:rsidRDefault="002E3EFA" w:rsidP="002E3EF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414E">
        <w:rPr>
          <w:sz w:val="26"/>
          <w:szCs w:val="26"/>
        </w:rPr>
        <w:t>исполнять поручения начальника отдела, начальника (заместителей начальника) Инспекции;</w:t>
      </w:r>
    </w:p>
    <w:p w:rsidR="002E3EFA" w:rsidRPr="00BA7643" w:rsidRDefault="002E3EFA" w:rsidP="002E3EF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Toc527348305"/>
      <w:bookmarkStart w:id="1" w:name="_Toc97376719"/>
      <w:r>
        <w:rPr>
          <w:rFonts w:ascii="Times New Roman" w:hAnsi="Times New Roman" w:cs="Times New Roman"/>
          <w:sz w:val="26"/>
          <w:szCs w:val="26"/>
        </w:rPr>
        <w:t>- с</w:t>
      </w:r>
      <w:r w:rsidRPr="00BA7643">
        <w:rPr>
          <w:rFonts w:ascii="Times New Roman" w:hAnsi="Times New Roman" w:cs="Times New Roman"/>
          <w:sz w:val="26"/>
          <w:szCs w:val="26"/>
        </w:rPr>
        <w:t>облюда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BA7643">
        <w:rPr>
          <w:rFonts w:ascii="Times New Roman" w:hAnsi="Times New Roman" w:cs="Times New Roman"/>
          <w:sz w:val="26"/>
          <w:szCs w:val="26"/>
        </w:rPr>
        <w:t xml:space="preserve"> общие принципы служебного поведения государственных гражданских служащих, утвержденные </w:t>
      </w:r>
      <w:hyperlink r:id="rId12" w:history="1">
        <w:r w:rsidRPr="00BA7643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BA7643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BA7643">
          <w:rPr>
            <w:rFonts w:ascii="Times New Roman" w:hAnsi="Times New Roman" w:cs="Times New Roman"/>
            <w:sz w:val="26"/>
            <w:szCs w:val="26"/>
          </w:rPr>
          <w:t>2002 г</w:t>
        </w:r>
      </w:smartTag>
      <w:r w:rsidRPr="00BA7643">
        <w:rPr>
          <w:rFonts w:ascii="Times New Roman" w:hAnsi="Times New Roman" w:cs="Times New Roman"/>
          <w:sz w:val="26"/>
          <w:szCs w:val="26"/>
        </w:rPr>
        <w:t>. N 885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3EFA" w:rsidRPr="00FA4A3E" w:rsidRDefault="002E3EFA" w:rsidP="002E3EF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4A3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A4A3E">
        <w:rPr>
          <w:rFonts w:ascii="Times New Roman" w:hAnsi="Times New Roman" w:cs="Times New Roman"/>
          <w:sz w:val="26"/>
          <w:szCs w:val="26"/>
        </w:rPr>
        <w:t>облюда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FA4A3E">
        <w:rPr>
          <w:rFonts w:ascii="Times New Roman" w:hAnsi="Times New Roman" w:cs="Times New Roman"/>
          <w:sz w:val="26"/>
          <w:szCs w:val="26"/>
        </w:rPr>
        <w:t xml:space="preserve"> при исполнении должностных обязанностей права и законные интересы граждан и организаций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3EFA" w:rsidRPr="00FA4A3E" w:rsidRDefault="002E3EFA" w:rsidP="002E3EF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4A3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A4A3E">
        <w:rPr>
          <w:rFonts w:ascii="Times New Roman" w:hAnsi="Times New Roman" w:cs="Times New Roman"/>
          <w:sz w:val="26"/>
          <w:szCs w:val="26"/>
        </w:rPr>
        <w:t>оддержива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FA4A3E">
        <w:rPr>
          <w:rFonts w:ascii="Times New Roman" w:hAnsi="Times New Roman" w:cs="Times New Roman"/>
          <w:sz w:val="26"/>
          <w:szCs w:val="26"/>
        </w:rPr>
        <w:t xml:space="preserve"> уровень квалификации, необходимый для надлежащего исполнения должностных обязанностей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3EFA" w:rsidRPr="00FA4A3E" w:rsidRDefault="002E3EFA" w:rsidP="002E3EF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4A3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A4A3E">
        <w:rPr>
          <w:rFonts w:ascii="Times New Roman" w:hAnsi="Times New Roman" w:cs="Times New Roman"/>
          <w:sz w:val="26"/>
          <w:szCs w:val="26"/>
        </w:rPr>
        <w:t>е разглаша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FA4A3E">
        <w:rPr>
          <w:rFonts w:ascii="Times New Roman" w:hAnsi="Times New Roman" w:cs="Times New Roman"/>
          <w:sz w:val="26"/>
          <w:szCs w:val="26"/>
        </w:rPr>
        <w:t xml:space="preserve">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3EFA" w:rsidRPr="00FA4A3E" w:rsidRDefault="002E3EFA" w:rsidP="002E3EF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4A3E">
        <w:rPr>
          <w:rFonts w:ascii="Times New Roman" w:hAnsi="Times New Roman" w:cs="Times New Roman"/>
          <w:sz w:val="26"/>
          <w:szCs w:val="26"/>
        </w:rPr>
        <w:t>- обеспечивать защиту прав и свобод человека и гражданина при обработке его персональных данных, в том числе защиту прав на неприкосновенность частной жизни, личную и семейную тайну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3EFA" w:rsidRPr="00FA4A3E" w:rsidRDefault="002E3EFA" w:rsidP="002E3EF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4A3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FA4A3E">
        <w:rPr>
          <w:rFonts w:ascii="Times New Roman" w:hAnsi="Times New Roman" w:cs="Times New Roman"/>
          <w:sz w:val="26"/>
          <w:szCs w:val="26"/>
        </w:rPr>
        <w:t>ер</w:t>
      </w:r>
      <w:r>
        <w:rPr>
          <w:rFonts w:ascii="Times New Roman" w:hAnsi="Times New Roman" w:cs="Times New Roman"/>
          <w:sz w:val="26"/>
          <w:szCs w:val="26"/>
        </w:rPr>
        <w:t>ечь</w:t>
      </w:r>
      <w:r w:rsidRPr="00FA4A3E">
        <w:rPr>
          <w:rFonts w:ascii="Times New Roman" w:hAnsi="Times New Roman" w:cs="Times New Roman"/>
          <w:sz w:val="26"/>
          <w:szCs w:val="26"/>
        </w:rPr>
        <w:t xml:space="preserve"> государственное имущество, в том числе предоставленное ему для исполнения должностных обязанностей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3EFA" w:rsidRPr="00FA4A3E" w:rsidRDefault="002E3EFA" w:rsidP="002E3EF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4A3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A4A3E">
        <w:rPr>
          <w:rFonts w:ascii="Times New Roman" w:hAnsi="Times New Roman" w:cs="Times New Roman"/>
          <w:sz w:val="26"/>
          <w:szCs w:val="26"/>
        </w:rPr>
        <w:t>ообща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FA4A3E">
        <w:rPr>
          <w:rFonts w:ascii="Times New Roman" w:hAnsi="Times New Roman" w:cs="Times New Roman"/>
          <w:sz w:val="26"/>
          <w:szCs w:val="26"/>
        </w:rPr>
        <w:t xml:space="preserve">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3EFA" w:rsidRPr="00FA4A3E" w:rsidRDefault="002E3EFA" w:rsidP="002E3EF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4A3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A4A3E">
        <w:rPr>
          <w:rFonts w:ascii="Times New Roman" w:hAnsi="Times New Roman" w:cs="Times New Roman"/>
          <w:sz w:val="26"/>
          <w:szCs w:val="26"/>
        </w:rPr>
        <w:t>е соверша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FA4A3E">
        <w:rPr>
          <w:rFonts w:ascii="Times New Roman" w:hAnsi="Times New Roman" w:cs="Times New Roman"/>
          <w:sz w:val="26"/>
          <w:szCs w:val="26"/>
        </w:rPr>
        <w:t xml:space="preserve"> поступки, порочащие его честь и достоинство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3EFA" w:rsidRPr="00FA4A3E" w:rsidRDefault="002E3EFA" w:rsidP="002E3EF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4A3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A4A3E">
        <w:rPr>
          <w:rFonts w:ascii="Times New Roman" w:hAnsi="Times New Roman" w:cs="Times New Roman"/>
          <w:sz w:val="26"/>
          <w:szCs w:val="26"/>
        </w:rPr>
        <w:t>роявля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FA4A3E">
        <w:rPr>
          <w:rFonts w:ascii="Times New Roman" w:hAnsi="Times New Roman" w:cs="Times New Roman"/>
          <w:sz w:val="26"/>
          <w:szCs w:val="26"/>
        </w:rPr>
        <w:t xml:space="preserve"> корректность в обращении с гражданами и сотрудниками Инспекции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3EFA" w:rsidRPr="00FA4A3E" w:rsidRDefault="002E3EFA" w:rsidP="002E3EF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4A3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A4A3E">
        <w:rPr>
          <w:rFonts w:ascii="Times New Roman" w:hAnsi="Times New Roman" w:cs="Times New Roman"/>
          <w:sz w:val="26"/>
          <w:szCs w:val="26"/>
        </w:rPr>
        <w:t>е допуска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FA4A3E">
        <w:rPr>
          <w:rFonts w:ascii="Times New Roman" w:hAnsi="Times New Roman" w:cs="Times New Roman"/>
          <w:sz w:val="26"/>
          <w:szCs w:val="26"/>
        </w:rPr>
        <w:t xml:space="preserve"> конфликтных ситуаций, способных нанести ущерб его репутации или авторитету Инспекции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3EFA" w:rsidRPr="00FA4A3E" w:rsidRDefault="002E3EFA" w:rsidP="002E3EF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4A3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A4A3E">
        <w:rPr>
          <w:rFonts w:ascii="Times New Roman" w:hAnsi="Times New Roman" w:cs="Times New Roman"/>
          <w:sz w:val="26"/>
          <w:szCs w:val="26"/>
        </w:rPr>
        <w:t>облюда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FA4A3E">
        <w:rPr>
          <w:rFonts w:ascii="Times New Roman" w:hAnsi="Times New Roman" w:cs="Times New Roman"/>
          <w:sz w:val="26"/>
          <w:szCs w:val="26"/>
        </w:rPr>
        <w:t xml:space="preserve"> установленные правила публичных выступлений и предоставления служебной информации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3EFA" w:rsidRDefault="002E3EFA" w:rsidP="002E3EF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4A3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A4A3E">
        <w:rPr>
          <w:rFonts w:ascii="Times New Roman" w:hAnsi="Times New Roman" w:cs="Times New Roman"/>
          <w:sz w:val="26"/>
          <w:szCs w:val="26"/>
        </w:rPr>
        <w:t>ме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FA4A3E">
        <w:rPr>
          <w:rFonts w:ascii="Times New Roman" w:hAnsi="Times New Roman" w:cs="Times New Roman"/>
          <w:sz w:val="26"/>
          <w:szCs w:val="26"/>
        </w:rPr>
        <w:t xml:space="preserve"> пользоваться компьютером и иной оргтехникой, использовать права доступа к информационным ресурсам Инспекции с соблюдением требований безопасности и нераспространения конфиденциальной информации, регламентируемых законодательными и иными нормативными правовыми актами и Перечнем (Реестром) информационных ресурсов Инспекции согласно закрепленным рабочим местам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3EFA" w:rsidRPr="008B414E" w:rsidRDefault="002E3EFA" w:rsidP="00CD7BC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B414E">
        <w:rPr>
          <w:rFonts w:ascii="Times New Roman" w:hAnsi="Times New Roman" w:cs="Times New Roman"/>
          <w:sz w:val="26"/>
          <w:szCs w:val="26"/>
        </w:rPr>
        <w:t xml:space="preserve">при работе со сведениями ограниченного распространения и составляющими государственную тайну гражданский служащий руководствоваться Законом Российской Федерации от  21.07.1993 г. № 5485-1 «О государственной тайне», Федеральным Законом Российской Федерации от 27.07.2006 г.  № 149-ФЗ «Об информации, информационных технологиях и о защите информации», Федеральным Законом Российской Федерации от 27.07.2006 г. № 152-ФЗ «О персональных данных», Постановлением Правительства Российской Федерации от 03.11.1994 г. №1233 «Об утверждении Положения о порядке обращения со служебной информацией ограниченного распространения в Федеральных </w:t>
      </w:r>
      <w:r w:rsidR="00CD7BC9">
        <w:rPr>
          <w:rFonts w:ascii="Times New Roman" w:hAnsi="Times New Roman" w:cs="Times New Roman"/>
          <w:sz w:val="26"/>
          <w:szCs w:val="26"/>
        </w:rPr>
        <w:t xml:space="preserve"> </w:t>
      </w:r>
      <w:r w:rsidRPr="008B414E">
        <w:rPr>
          <w:rFonts w:ascii="Times New Roman" w:hAnsi="Times New Roman" w:cs="Times New Roman"/>
          <w:sz w:val="26"/>
          <w:szCs w:val="26"/>
        </w:rPr>
        <w:t xml:space="preserve">органах исполнительной власти», приказом ФНС России от 23 октября 2007 г. № ММ-4-27/29ДСП «Об утверждении Руководства по организации информационной безопасности на объектах информатизации Федеральной налоговой службы», приказом ФНС России от 31 декабря 2009 г. № ММ-7-6/728@ «Об утверждении положения о порядке обращения со служебной информацией ограниченного распространения в налоговых органах», приказ ФНС России от 20 июля 2011 г. № ММВ-7-10/459@ «Об утверждении Порядка обмена документами, содержащими конфиденциальную информацию», приказ ФНС России от 13 </w:t>
      </w:r>
      <w:r w:rsidRPr="008B414E">
        <w:rPr>
          <w:rFonts w:ascii="Times New Roman" w:hAnsi="Times New Roman" w:cs="Times New Roman"/>
          <w:sz w:val="26"/>
          <w:szCs w:val="26"/>
        </w:rPr>
        <w:lastRenderedPageBreak/>
        <w:t>июня 2018 г. № ММВ-7-6/384@ «Об утверждении Правил обработки персональных данных в Федеральной налоговой службе», и иными нормативными правовыми актами Российской Федерации регулирующими деятельность в данной сфере;</w:t>
      </w:r>
    </w:p>
    <w:p w:rsidR="002E3EFA" w:rsidRPr="008B414E" w:rsidRDefault="002E3EFA" w:rsidP="002E3EF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14E">
        <w:rPr>
          <w:rFonts w:ascii="Times New Roman" w:hAnsi="Times New Roman" w:cs="Times New Roman"/>
          <w:sz w:val="26"/>
          <w:szCs w:val="26"/>
        </w:rPr>
        <w:t>- использовать удаленный доступ к Федеральным информационным ресурсам, сопровождаемым Межрайонной инспекцией ФНС по централизованной обработке данных, в соответствии  с приказом  ФНС России от 11.02.2013 №ММ -7-4/69@ «Об утверждении порядка  подключения пользователей  к федеральным информационным ресурсам и сервисам, сопровождаемым ФКУ «Налог-Сервис» ФНС России»;</w:t>
      </w:r>
    </w:p>
    <w:p w:rsidR="002E3EFA" w:rsidRPr="00FA4A3E" w:rsidRDefault="002E3EFA" w:rsidP="002E3EF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14E">
        <w:rPr>
          <w:rFonts w:ascii="Times New Roman" w:hAnsi="Times New Roman" w:cs="Times New Roman"/>
          <w:sz w:val="26"/>
          <w:szCs w:val="26"/>
        </w:rPr>
        <w:t>- осуществлять внутренний контроль деятельности по техническим процессам ФНС России в соответствии с Положением об осуществлении внутреннего контроля деятельности по техническим процессам ФНС России, утверждённым приказом ФНС России от 14.03.2016 № ММВ-7-16/132@;</w:t>
      </w:r>
    </w:p>
    <w:p w:rsidR="002E3EFA" w:rsidRPr="00FA4A3E" w:rsidRDefault="002E3EFA" w:rsidP="002E3EFA">
      <w:pPr>
        <w:ind w:firstLine="709"/>
        <w:jc w:val="both"/>
        <w:rPr>
          <w:sz w:val="26"/>
          <w:szCs w:val="26"/>
        </w:rPr>
      </w:pPr>
      <w:r w:rsidRPr="00FA4A3E">
        <w:rPr>
          <w:sz w:val="26"/>
          <w:szCs w:val="26"/>
        </w:rPr>
        <w:t xml:space="preserve">- </w:t>
      </w:r>
      <w:r>
        <w:rPr>
          <w:sz w:val="26"/>
          <w:szCs w:val="26"/>
        </w:rPr>
        <w:t>участ</w:t>
      </w:r>
      <w:r w:rsidRPr="00FA4A3E">
        <w:rPr>
          <w:sz w:val="26"/>
          <w:szCs w:val="26"/>
        </w:rPr>
        <w:t>в</w:t>
      </w:r>
      <w:r>
        <w:rPr>
          <w:sz w:val="26"/>
          <w:szCs w:val="26"/>
        </w:rPr>
        <w:t>ует</w:t>
      </w:r>
      <w:r w:rsidRPr="00FA4A3E">
        <w:rPr>
          <w:sz w:val="26"/>
          <w:szCs w:val="26"/>
        </w:rPr>
        <w:t xml:space="preserve"> в обеспечении мобилизационной подготовки Инспекции и к деятельности в военное время и в условиях военного и чрезвычайного положения</w:t>
      </w:r>
      <w:r>
        <w:rPr>
          <w:sz w:val="26"/>
          <w:szCs w:val="26"/>
        </w:rPr>
        <w:t>;</w:t>
      </w:r>
    </w:p>
    <w:p w:rsidR="002E3EFA" w:rsidRPr="00FA4A3E" w:rsidRDefault="002E3EFA" w:rsidP="002E3EFA">
      <w:pPr>
        <w:ind w:firstLine="709"/>
        <w:jc w:val="both"/>
        <w:rPr>
          <w:sz w:val="26"/>
          <w:szCs w:val="26"/>
        </w:rPr>
      </w:pPr>
      <w:r w:rsidRPr="00FA4A3E">
        <w:rPr>
          <w:sz w:val="26"/>
          <w:szCs w:val="26"/>
        </w:rPr>
        <w:t xml:space="preserve">- </w:t>
      </w:r>
      <w:r>
        <w:rPr>
          <w:sz w:val="26"/>
          <w:szCs w:val="26"/>
        </w:rPr>
        <w:t>в</w:t>
      </w:r>
      <w:r w:rsidRPr="00FA4A3E">
        <w:rPr>
          <w:sz w:val="26"/>
          <w:szCs w:val="26"/>
        </w:rPr>
        <w:t>ыполня</w:t>
      </w:r>
      <w:r>
        <w:rPr>
          <w:sz w:val="26"/>
          <w:szCs w:val="26"/>
        </w:rPr>
        <w:t>ет</w:t>
      </w:r>
      <w:r w:rsidRPr="00FA4A3E">
        <w:rPr>
          <w:sz w:val="26"/>
          <w:szCs w:val="26"/>
        </w:rPr>
        <w:t xml:space="preserve"> мероприятия по мобилизационной подготовке Отдела к деятельности в военное время и в условиях военного и чрезвычайного положения</w:t>
      </w:r>
      <w:r>
        <w:rPr>
          <w:sz w:val="26"/>
          <w:szCs w:val="26"/>
        </w:rPr>
        <w:t>;</w:t>
      </w:r>
    </w:p>
    <w:p w:rsidR="002E3EFA" w:rsidRPr="00FA4A3E" w:rsidRDefault="002E3EFA" w:rsidP="002E3EFA">
      <w:pPr>
        <w:ind w:firstLine="709"/>
        <w:jc w:val="both"/>
        <w:rPr>
          <w:sz w:val="26"/>
          <w:szCs w:val="26"/>
        </w:rPr>
      </w:pPr>
      <w:r w:rsidRPr="00FA4A3E">
        <w:rPr>
          <w:sz w:val="26"/>
          <w:szCs w:val="26"/>
        </w:rPr>
        <w:t xml:space="preserve">- </w:t>
      </w:r>
      <w:r>
        <w:rPr>
          <w:sz w:val="26"/>
          <w:szCs w:val="26"/>
        </w:rPr>
        <w:t>участ</w:t>
      </w:r>
      <w:r w:rsidRPr="00FA4A3E">
        <w:rPr>
          <w:sz w:val="26"/>
          <w:szCs w:val="26"/>
        </w:rPr>
        <w:t>в</w:t>
      </w:r>
      <w:r>
        <w:rPr>
          <w:sz w:val="26"/>
          <w:szCs w:val="26"/>
        </w:rPr>
        <w:t>ует</w:t>
      </w:r>
      <w:r w:rsidRPr="00FA4A3E">
        <w:rPr>
          <w:sz w:val="26"/>
          <w:szCs w:val="26"/>
        </w:rPr>
        <w:t xml:space="preserve"> в организации и обеспечении выполнения предусмотренных законодательством Российской Федерации мероприятий по поддержанию готовности Инспекции к ведению гражданской обороны</w:t>
      </w:r>
      <w:r>
        <w:rPr>
          <w:sz w:val="26"/>
          <w:szCs w:val="26"/>
        </w:rPr>
        <w:t>;</w:t>
      </w:r>
    </w:p>
    <w:p w:rsidR="002E3EFA" w:rsidRPr="00FA4A3E" w:rsidRDefault="002E3EFA" w:rsidP="002E3EFA">
      <w:pPr>
        <w:ind w:firstLine="709"/>
        <w:jc w:val="both"/>
        <w:rPr>
          <w:sz w:val="26"/>
          <w:szCs w:val="26"/>
        </w:rPr>
      </w:pPr>
      <w:r w:rsidRPr="00FA4A3E">
        <w:rPr>
          <w:sz w:val="26"/>
          <w:szCs w:val="26"/>
        </w:rPr>
        <w:t xml:space="preserve">- </w:t>
      </w:r>
      <w:r>
        <w:rPr>
          <w:sz w:val="26"/>
          <w:szCs w:val="26"/>
        </w:rPr>
        <w:t>в</w:t>
      </w:r>
      <w:r w:rsidRPr="00FA4A3E">
        <w:rPr>
          <w:sz w:val="26"/>
          <w:szCs w:val="26"/>
        </w:rPr>
        <w:t>ыполня</w:t>
      </w:r>
      <w:r>
        <w:rPr>
          <w:sz w:val="26"/>
          <w:szCs w:val="26"/>
        </w:rPr>
        <w:t>ет</w:t>
      </w:r>
      <w:r w:rsidRPr="00FA4A3E">
        <w:rPr>
          <w:sz w:val="26"/>
          <w:szCs w:val="26"/>
        </w:rPr>
        <w:t xml:space="preserve"> предусмотренные законодательством Российской Федерации мероприятия по вопросам поддержания готовности Отдела к ведению гражданской обороны</w:t>
      </w:r>
      <w:r>
        <w:rPr>
          <w:sz w:val="26"/>
          <w:szCs w:val="26"/>
        </w:rPr>
        <w:t>;</w:t>
      </w:r>
    </w:p>
    <w:p w:rsidR="002E3EFA" w:rsidRDefault="002E3EFA" w:rsidP="002E3EFA">
      <w:pPr>
        <w:ind w:firstLine="709"/>
        <w:jc w:val="both"/>
        <w:rPr>
          <w:sz w:val="26"/>
          <w:szCs w:val="26"/>
        </w:rPr>
      </w:pPr>
      <w:r w:rsidRPr="00FA4A3E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FA4A3E">
        <w:rPr>
          <w:sz w:val="26"/>
          <w:szCs w:val="26"/>
        </w:rPr>
        <w:t>облюда</w:t>
      </w:r>
      <w:r>
        <w:rPr>
          <w:sz w:val="26"/>
          <w:szCs w:val="26"/>
        </w:rPr>
        <w:t>ет</w:t>
      </w:r>
      <w:r w:rsidRPr="00FA4A3E">
        <w:rPr>
          <w:sz w:val="26"/>
          <w:szCs w:val="26"/>
        </w:rPr>
        <w:t xml:space="preserve"> организацию охраны, пропускного и внутриобъектового режимов Инспекции</w:t>
      </w:r>
      <w:r>
        <w:rPr>
          <w:sz w:val="26"/>
          <w:szCs w:val="26"/>
        </w:rPr>
        <w:t>;</w:t>
      </w:r>
    </w:p>
    <w:p w:rsidR="002E3EFA" w:rsidRPr="008B414E" w:rsidRDefault="002E3EFA" w:rsidP="002E3E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414E">
        <w:rPr>
          <w:sz w:val="26"/>
          <w:szCs w:val="26"/>
        </w:rPr>
        <w:t>своевременно информировать подразделение Инспекции, ответственное за вопросы государственной службы и кадров об изменении анкетных данных;</w:t>
      </w:r>
    </w:p>
    <w:p w:rsidR="002E3EFA" w:rsidRDefault="002E3EFA" w:rsidP="002E3EFA">
      <w:pPr>
        <w:ind w:firstLine="709"/>
        <w:jc w:val="both"/>
        <w:rPr>
          <w:sz w:val="26"/>
          <w:szCs w:val="26"/>
        </w:rPr>
      </w:pPr>
      <w:r w:rsidRPr="008B414E">
        <w:rPr>
          <w:sz w:val="26"/>
          <w:szCs w:val="26"/>
        </w:rPr>
        <w:t>осуществлять иные функции по поручению  руководства Инспекции и начальника отдела.</w:t>
      </w:r>
    </w:p>
    <w:p w:rsidR="002E3EFA" w:rsidRDefault="002E3EFA" w:rsidP="002E3E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отвечает за подготовку документов по учету налогоплательщиков в программном комплексе «АИС Налог-3»;</w:t>
      </w:r>
    </w:p>
    <w:p w:rsidR="002E3EFA" w:rsidRPr="00FA4A3E" w:rsidRDefault="002E3EFA" w:rsidP="002E3E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78FF">
        <w:rPr>
          <w:sz w:val="26"/>
          <w:szCs w:val="26"/>
        </w:rPr>
        <w:t>осуществл</w:t>
      </w:r>
      <w:r>
        <w:rPr>
          <w:sz w:val="26"/>
          <w:szCs w:val="26"/>
        </w:rPr>
        <w:t>яет</w:t>
      </w:r>
      <w:r w:rsidRPr="00C978FF">
        <w:rPr>
          <w:sz w:val="26"/>
          <w:szCs w:val="26"/>
        </w:rPr>
        <w:t xml:space="preserve"> </w:t>
      </w:r>
      <w:r w:rsidRPr="00C978FF">
        <w:rPr>
          <w:color w:val="000000"/>
          <w:sz w:val="26"/>
          <w:szCs w:val="26"/>
        </w:rPr>
        <w:t>оперативн</w:t>
      </w:r>
      <w:r>
        <w:rPr>
          <w:color w:val="000000"/>
          <w:sz w:val="26"/>
          <w:szCs w:val="26"/>
        </w:rPr>
        <w:t>ый</w:t>
      </w:r>
      <w:r w:rsidRPr="00C978FF">
        <w:rPr>
          <w:color w:val="000000"/>
          <w:sz w:val="26"/>
          <w:szCs w:val="26"/>
        </w:rPr>
        <w:t xml:space="preserve"> самоконтрол</w:t>
      </w:r>
      <w:r>
        <w:rPr>
          <w:color w:val="000000"/>
          <w:sz w:val="26"/>
          <w:szCs w:val="26"/>
        </w:rPr>
        <w:t>ь</w:t>
      </w:r>
      <w:r w:rsidRPr="00C978FF">
        <w:rPr>
          <w:color w:val="000000"/>
          <w:sz w:val="26"/>
          <w:szCs w:val="26"/>
        </w:rPr>
        <w:t xml:space="preserve"> деятельности в соответствии со своим должностным регламентом с использованием библиотеки шаблонов </w:t>
      </w:r>
      <w:r w:rsidRPr="00C978FF">
        <w:rPr>
          <w:color w:val="000000"/>
          <w:sz w:val="26"/>
          <w:szCs w:val="26"/>
          <w:lang w:val="en-US"/>
        </w:rPr>
        <w:t>QBE</w:t>
      </w:r>
      <w:r w:rsidRPr="00C978FF">
        <w:rPr>
          <w:color w:val="000000"/>
          <w:sz w:val="26"/>
          <w:szCs w:val="26"/>
        </w:rPr>
        <w:t xml:space="preserve"> – запросов, утвержденных УФНС России по Калининградской области, еженедельн</w:t>
      </w:r>
      <w:r>
        <w:rPr>
          <w:color w:val="000000"/>
          <w:sz w:val="26"/>
          <w:szCs w:val="26"/>
        </w:rPr>
        <w:t>ый</w:t>
      </w:r>
      <w:r w:rsidRPr="00C978FF">
        <w:rPr>
          <w:color w:val="000000"/>
          <w:sz w:val="26"/>
          <w:szCs w:val="26"/>
        </w:rPr>
        <w:t xml:space="preserve"> предупредительн</w:t>
      </w:r>
      <w:r>
        <w:rPr>
          <w:color w:val="000000"/>
          <w:sz w:val="26"/>
          <w:szCs w:val="26"/>
        </w:rPr>
        <w:t>ый</w:t>
      </w:r>
      <w:r w:rsidRPr="00C978FF">
        <w:rPr>
          <w:color w:val="000000"/>
          <w:sz w:val="26"/>
          <w:szCs w:val="26"/>
        </w:rPr>
        <w:t xml:space="preserve"> мониторинг деятельности в соответствии со своим должностным регламентом с использованием библиотеки шаблонов </w:t>
      </w:r>
      <w:r w:rsidRPr="00C978FF">
        <w:rPr>
          <w:color w:val="000000"/>
          <w:sz w:val="26"/>
          <w:szCs w:val="26"/>
          <w:lang w:val="en-US"/>
        </w:rPr>
        <w:t>QBE</w:t>
      </w:r>
      <w:r w:rsidRPr="00C978FF">
        <w:rPr>
          <w:color w:val="000000"/>
          <w:sz w:val="26"/>
          <w:szCs w:val="26"/>
        </w:rPr>
        <w:t xml:space="preserve"> – запросов;</w:t>
      </w:r>
    </w:p>
    <w:p w:rsidR="002E3EFA" w:rsidRPr="00FA4A3E" w:rsidRDefault="002E3EFA" w:rsidP="002E3EFA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ф</w:t>
      </w:r>
      <w:r w:rsidRPr="00FA4A3E">
        <w:rPr>
          <w:sz w:val="26"/>
          <w:szCs w:val="26"/>
        </w:rPr>
        <w:t>ормир</w:t>
      </w:r>
      <w:r>
        <w:rPr>
          <w:sz w:val="26"/>
          <w:szCs w:val="26"/>
        </w:rPr>
        <w:t>ует</w:t>
      </w:r>
      <w:r w:rsidRPr="00FA4A3E">
        <w:rPr>
          <w:sz w:val="26"/>
          <w:szCs w:val="26"/>
        </w:rPr>
        <w:t xml:space="preserve"> учетные дела налогоплательщиков</w:t>
      </w:r>
      <w:r>
        <w:rPr>
          <w:sz w:val="26"/>
          <w:szCs w:val="26"/>
        </w:rPr>
        <w:t>;</w:t>
      </w:r>
      <w:r w:rsidRPr="00FA4A3E">
        <w:rPr>
          <w:sz w:val="26"/>
          <w:szCs w:val="26"/>
        </w:rPr>
        <w:t xml:space="preserve"> </w:t>
      </w:r>
    </w:p>
    <w:p w:rsidR="002E3EFA" w:rsidRPr="00FA4A3E" w:rsidRDefault="002E3EFA" w:rsidP="00CD7BC9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FA4A3E">
        <w:rPr>
          <w:sz w:val="26"/>
          <w:szCs w:val="26"/>
        </w:rPr>
        <w:t>а постоянной основе ве</w:t>
      </w:r>
      <w:r>
        <w:rPr>
          <w:sz w:val="26"/>
          <w:szCs w:val="26"/>
        </w:rPr>
        <w:t>дет</w:t>
      </w:r>
      <w:r w:rsidRPr="00FA4A3E">
        <w:rPr>
          <w:sz w:val="26"/>
          <w:szCs w:val="26"/>
        </w:rPr>
        <w:t xml:space="preserve"> контроль поступающей информации от налогоплательщиков в части поступления информации по банковским счетам</w:t>
      </w:r>
      <w:r>
        <w:rPr>
          <w:sz w:val="26"/>
          <w:szCs w:val="26"/>
        </w:rPr>
        <w:t>, в том числе в банках за пределами территории Российской Федерации</w:t>
      </w:r>
      <w:r w:rsidRPr="00FA4A3E">
        <w:rPr>
          <w:sz w:val="26"/>
          <w:szCs w:val="26"/>
        </w:rPr>
        <w:t xml:space="preserve">, заявлений о постановке </w:t>
      </w:r>
      <w:r>
        <w:rPr>
          <w:sz w:val="26"/>
          <w:szCs w:val="26"/>
        </w:rPr>
        <w:t>в качестве плательщика</w:t>
      </w:r>
      <w:r w:rsidRPr="00FA4A3E">
        <w:rPr>
          <w:sz w:val="26"/>
          <w:szCs w:val="26"/>
        </w:rPr>
        <w:t xml:space="preserve"> </w:t>
      </w:r>
      <w:r>
        <w:rPr>
          <w:sz w:val="26"/>
          <w:szCs w:val="26"/>
        </w:rPr>
        <w:t>единого налога на вмененный доход</w:t>
      </w:r>
      <w:r w:rsidRPr="00FA4A3E">
        <w:rPr>
          <w:sz w:val="26"/>
          <w:szCs w:val="26"/>
        </w:rPr>
        <w:t xml:space="preserve">, о создании обособленных подразделений, филиалов, представительств, предоставлению сообщений о ликвидации, реорганизации, созданию обособленных подразделений на несоответствие срокам </w:t>
      </w:r>
      <w:r w:rsidR="00CD7BC9">
        <w:rPr>
          <w:sz w:val="26"/>
          <w:szCs w:val="26"/>
        </w:rPr>
        <w:t xml:space="preserve"> </w:t>
      </w:r>
      <w:r w:rsidRPr="00FA4A3E">
        <w:rPr>
          <w:sz w:val="26"/>
          <w:szCs w:val="26"/>
        </w:rPr>
        <w:t>предоставления вышеуказанных сведений. В случае нарушения сроков предоставления указанных сведений в соответствии со ст.23 Н</w:t>
      </w:r>
      <w:r>
        <w:rPr>
          <w:sz w:val="26"/>
          <w:szCs w:val="26"/>
        </w:rPr>
        <w:t xml:space="preserve">алогового кодекса </w:t>
      </w:r>
      <w:r w:rsidRPr="00FA4A3E"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оссийской </w:t>
      </w:r>
      <w:r w:rsidRPr="00FA4A3E">
        <w:rPr>
          <w:sz w:val="26"/>
          <w:szCs w:val="26"/>
        </w:rPr>
        <w:t>Ф</w:t>
      </w:r>
      <w:r>
        <w:rPr>
          <w:sz w:val="26"/>
          <w:szCs w:val="26"/>
        </w:rPr>
        <w:t>едерации (далее – НК РФ)</w:t>
      </w:r>
      <w:r w:rsidRPr="00FA4A3E">
        <w:rPr>
          <w:sz w:val="26"/>
          <w:szCs w:val="26"/>
        </w:rPr>
        <w:t>, подготавливать проекты актов и решений о нарушении норм законодательства в соответствии со статьями Налогового кодекса Российской Федерации, Кодекса об а</w:t>
      </w:r>
      <w:r>
        <w:rPr>
          <w:sz w:val="26"/>
          <w:szCs w:val="26"/>
        </w:rPr>
        <w:t>дминистративных правонарушениях;</w:t>
      </w:r>
    </w:p>
    <w:p w:rsidR="002E3EFA" w:rsidRDefault="002E3EFA" w:rsidP="006F70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Pr="00FA4A3E">
        <w:rPr>
          <w:sz w:val="26"/>
          <w:szCs w:val="26"/>
        </w:rPr>
        <w:t>нформир</w:t>
      </w:r>
      <w:r>
        <w:rPr>
          <w:sz w:val="26"/>
          <w:szCs w:val="26"/>
        </w:rPr>
        <w:t>ует</w:t>
      </w:r>
      <w:r w:rsidRPr="00FA4A3E">
        <w:rPr>
          <w:sz w:val="26"/>
          <w:szCs w:val="26"/>
        </w:rPr>
        <w:t xml:space="preserve"> налогоплательщиков в пределах своей компетенции о действующем законодательстве по налогам и сборам, проводить разъяснительную и методическую </w:t>
      </w:r>
      <w:r w:rsidRPr="00FA4A3E">
        <w:rPr>
          <w:sz w:val="26"/>
          <w:szCs w:val="26"/>
        </w:rPr>
        <w:lastRenderedPageBreak/>
        <w:t>работу по ответам на устные и письменн</w:t>
      </w:r>
      <w:r w:rsidR="006F7091">
        <w:rPr>
          <w:sz w:val="26"/>
          <w:szCs w:val="26"/>
        </w:rPr>
        <w:t>ые запросы налогоплательщиков –</w:t>
      </w:r>
      <w:r w:rsidRPr="00FA4A3E">
        <w:rPr>
          <w:sz w:val="26"/>
          <w:szCs w:val="26"/>
        </w:rPr>
        <w:t>юридических и физических лиц</w:t>
      </w:r>
      <w:r>
        <w:rPr>
          <w:sz w:val="26"/>
          <w:szCs w:val="26"/>
        </w:rPr>
        <w:t>;</w:t>
      </w:r>
    </w:p>
    <w:p w:rsidR="002E3EFA" w:rsidRDefault="002E3EFA" w:rsidP="002E3E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-проводит мероприятия по проверке достоверности сведений, включаемых или включенных в ЕГРЮЛ по поручению регистрирующего органа;- н</w:t>
      </w:r>
      <w:r w:rsidRPr="00FA4A3E">
        <w:rPr>
          <w:sz w:val="26"/>
          <w:szCs w:val="26"/>
        </w:rPr>
        <w:t>а постоянной основе ве</w:t>
      </w:r>
      <w:r>
        <w:rPr>
          <w:sz w:val="26"/>
          <w:szCs w:val="26"/>
        </w:rPr>
        <w:t>дет</w:t>
      </w:r>
      <w:r w:rsidRPr="00FA4A3E">
        <w:rPr>
          <w:sz w:val="26"/>
          <w:szCs w:val="26"/>
        </w:rPr>
        <w:t xml:space="preserve"> контроль поступающей информации от регистрирующих органов (ст. 85 НК РФ), за нарушение сроков предоставления сведений подготавливать материалы для привлечения к налоговой ответственности по ст. 129.1</w:t>
      </w:r>
      <w:r>
        <w:rPr>
          <w:sz w:val="26"/>
          <w:szCs w:val="26"/>
        </w:rPr>
        <w:t>;</w:t>
      </w:r>
    </w:p>
    <w:p w:rsidR="002E3EFA" w:rsidRDefault="002E3EFA" w:rsidP="002E3EFA">
      <w:pPr>
        <w:pStyle w:val="2"/>
        <w:ind w:firstLine="709"/>
        <w:jc w:val="both"/>
        <w:rPr>
          <w:sz w:val="26"/>
          <w:szCs w:val="26"/>
        </w:rPr>
      </w:pPr>
      <w:r w:rsidRPr="008B414E">
        <w:rPr>
          <w:sz w:val="26"/>
          <w:szCs w:val="26"/>
        </w:rPr>
        <w:t>- осуществлять контроль соблюдения резидентами и нерезидентами валютного законодательства</w:t>
      </w:r>
      <w:r>
        <w:rPr>
          <w:sz w:val="26"/>
          <w:szCs w:val="26"/>
        </w:rPr>
        <w:t>;</w:t>
      </w:r>
    </w:p>
    <w:p w:rsidR="002E3EFA" w:rsidRDefault="002E3EFA" w:rsidP="002E3EFA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54F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осуществляет прием и регистрацию документов, связанных с регистрацией объектов налогообложения налогом на игорный бизнес; </w:t>
      </w:r>
    </w:p>
    <w:p w:rsidR="002E3EFA" w:rsidRPr="00FA4A3E" w:rsidRDefault="002E3EFA" w:rsidP="002E3EFA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устное и письменное информирование</w:t>
      </w:r>
      <w:r w:rsidRPr="00FA4A3E">
        <w:rPr>
          <w:sz w:val="26"/>
          <w:szCs w:val="26"/>
        </w:rPr>
        <w:t xml:space="preserve"> налогоплательщик</w:t>
      </w:r>
      <w:r>
        <w:rPr>
          <w:sz w:val="26"/>
          <w:szCs w:val="26"/>
        </w:rPr>
        <w:t>ов</w:t>
      </w:r>
      <w:r w:rsidRPr="00FA4A3E">
        <w:rPr>
          <w:sz w:val="26"/>
          <w:szCs w:val="26"/>
        </w:rPr>
        <w:t xml:space="preserve"> о порядке пос</w:t>
      </w:r>
      <w:r>
        <w:rPr>
          <w:sz w:val="26"/>
          <w:szCs w:val="26"/>
        </w:rPr>
        <w:t>тановки и снятию с налогового учета;</w:t>
      </w:r>
    </w:p>
    <w:p w:rsidR="002E3EFA" w:rsidRPr="00FA4A3E" w:rsidRDefault="002E3EFA" w:rsidP="002E3EFA">
      <w:pPr>
        <w:pStyle w:val="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FA4A3E">
        <w:rPr>
          <w:sz w:val="26"/>
          <w:szCs w:val="26"/>
        </w:rPr>
        <w:t>твеча</w:t>
      </w:r>
      <w:r>
        <w:rPr>
          <w:sz w:val="26"/>
          <w:szCs w:val="26"/>
        </w:rPr>
        <w:t>ет</w:t>
      </w:r>
      <w:r w:rsidRPr="00FA4A3E">
        <w:rPr>
          <w:sz w:val="26"/>
          <w:szCs w:val="26"/>
        </w:rPr>
        <w:t xml:space="preserve"> на запросы  судебных органов, службы судебных приставов и других государственных органов в соответствии с порядком обмена информацией</w:t>
      </w:r>
      <w:r>
        <w:rPr>
          <w:sz w:val="26"/>
          <w:szCs w:val="26"/>
        </w:rPr>
        <w:t>;</w:t>
      </w:r>
    </w:p>
    <w:p w:rsidR="002E3EFA" w:rsidRDefault="002E3EFA" w:rsidP="002E3EFA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FA4A3E">
        <w:rPr>
          <w:sz w:val="26"/>
          <w:szCs w:val="26"/>
        </w:rPr>
        <w:t>есет ответственность за полученные документы</w:t>
      </w:r>
      <w:r>
        <w:rPr>
          <w:sz w:val="26"/>
          <w:szCs w:val="26"/>
        </w:rPr>
        <w:t xml:space="preserve"> с грифом «Для служебного пользования»;</w:t>
      </w:r>
    </w:p>
    <w:p w:rsidR="002E3EFA" w:rsidRPr="00FA4A3E" w:rsidRDefault="002E3EFA" w:rsidP="002E3EFA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93079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осуществляет проверку юридических лиц, по которым в «Журнале резолюций НО» не проставлена информация о принятии решения (не принятии решения) по исключению юридического лица из ЕГРЮЛ на предмет актуальности записи о внесенной недостоверности</w:t>
      </w:r>
    </w:p>
    <w:p w:rsidR="002E3EFA" w:rsidRPr="00FA4A3E" w:rsidRDefault="002E3EFA" w:rsidP="002E3EFA">
      <w:pPr>
        <w:pStyle w:val="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</w:t>
      </w:r>
      <w:r w:rsidRPr="00FA4A3E">
        <w:rPr>
          <w:sz w:val="26"/>
          <w:szCs w:val="26"/>
        </w:rPr>
        <w:t>спечив</w:t>
      </w:r>
      <w:r>
        <w:rPr>
          <w:sz w:val="26"/>
          <w:szCs w:val="26"/>
        </w:rPr>
        <w:t>ает</w:t>
      </w:r>
      <w:r w:rsidRPr="00FA4A3E">
        <w:rPr>
          <w:sz w:val="26"/>
          <w:szCs w:val="26"/>
        </w:rPr>
        <w:t xml:space="preserve"> сохранность и конфиденциальность полученных от налогоплательщиков сведений, а также других документов в соответствии с требованиями, установленными законод</w:t>
      </w:r>
      <w:r>
        <w:rPr>
          <w:sz w:val="26"/>
          <w:szCs w:val="26"/>
        </w:rPr>
        <w:t>ательством Российской Федерации;</w:t>
      </w:r>
      <w:r w:rsidRPr="00FA4A3E">
        <w:rPr>
          <w:sz w:val="26"/>
          <w:szCs w:val="26"/>
        </w:rPr>
        <w:t xml:space="preserve"> </w:t>
      </w:r>
    </w:p>
    <w:p w:rsidR="002E3EFA" w:rsidRDefault="002E3EFA" w:rsidP="002E3EFA">
      <w:pPr>
        <w:pStyle w:val="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FA4A3E">
        <w:rPr>
          <w:sz w:val="26"/>
          <w:szCs w:val="26"/>
        </w:rPr>
        <w:t>овыша</w:t>
      </w:r>
      <w:r>
        <w:rPr>
          <w:sz w:val="26"/>
          <w:szCs w:val="26"/>
        </w:rPr>
        <w:t>ет</w:t>
      </w:r>
      <w:r w:rsidRPr="00FA4A3E">
        <w:rPr>
          <w:sz w:val="26"/>
          <w:szCs w:val="26"/>
        </w:rPr>
        <w:t xml:space="preserve"> уровень своих профессиональных знаний путем самообразования и участия в семинарах по обмену опытом работы, совещаний и инструктажей, проводимых УФНС РФ  по Калининградской области</w:t>
      </w:r>
      <w:r>
        <w:rPr>
          <w:sz w:val="26"/>
          <w:szCs w:val="26"/>
        </w:rPr>
        <w:t>;</w:t>
      </w:r>
    </w:p>
    <w:p w:rsidR="002E3EFA" w:rsidRDefault="002E3EFA" w:rsidP="002E3EFA">
      <w:pPr>
        <w:pStyle w:val="a7"/>
        <w:ind w:firstLine="709"/>
      </w:pPr>
      <w:r>
        <w:rPr>
          <w:sz w:val="26"/>
          <w:szCs w:val="26"/>
        </w:rPr>
        <w:t>- и</w:t>
      </w:r>
      <w:r w:rsidRPr="00FA4A3E">
        <w:rPr>
          <w:sz w:val="26"/>
          <w:szCs w:val="26"/>
        </w:rPr>
        <w:t>сполня</w:t>
      </w:r>
      <w:r>
        <w:rPr>
          <w:sz w:val="26"/>
          <w:szCs w:val="26"/>
        </w:rPr>
        <w:t>ет</w:t>
      </w:r>
      <w:r w:rsidRPr="00FA4A3E">
        <w:rPr>
          <w:sz w:val="26"/>
          <w:szCs w:val="26"/>
        </w:rPr>
        <w:t xml:space="preserve"> приказы, распоряжения и указания вышестоящих, в порядке подчиненности, руководителей</w:t>
      </w:r>
      <w:r>
        <w:rPr>
          <w:sz w:val="26"/>
          <w:szCs w:val="26"/>
        </w:rPr>
        <w:t>;</w:t>
      </w:r>
      <w:r w:rsidRPr="008B414E">
        <w:t xml:space="preserve"> </w:t>
      </w:r>
    </w:p>
    <w:p w:rsidR="000D502F" w:rsidRDefault="000D502F" w:rsidP="002E3EFA">
      <w:pPr>
        <w:pStyle w:val="a7"/>
        <w:ind w:firstLine="709"/>
        <w:rPr>
          <w:sz w:val="26"/>
          <w:szCs w:val="26"/>
        </w:rPr>
      </w:pPr>
      <w:r>
        <w:t xml:space="preserve">- </w:t>
      </w:r>
      <w:r>
        <w:rPr>
          <w:sz w:val="26"/>
          <w:szCs w:val="26"/>
        </w:rPr>
        <w:t>формирует установленные  отчеты по  деятельности отдела;</w:t>
      </w:r>
    </w:p>
    <w:p w:rsidR="002E3EFA" w:rsidRDefault="00CD7BC9" w:rsidP="002E3EFA">
      <w:pPr>
        <w:shd w:val="clear" w:color="auto" w:fill="FFFFFF"/>
        <w:tabs>
          <w:tab w:val="left" w:pos="74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3EFA" w:rsidRPr="00354FCE">
        <w:rPr>
          <w:sz w:val="26"/>
          <w:szCs w:val="26"/>
        </w:rPr>
        <w:t xml:space="preserve">эффективно заменять временно отсутствующих гражданских служащих отдела </w:t>
      </w:r>
      <w:r w:rsidR="002E3EFA">
        <w:rPr>
          <w:sz w:val="26"/>
          <w:szCs w:val="26"/>
        </w:rPr>
        <w:t xml:space="preserve">.       </w:t>
      </w:r>
    </w:p>
    <w:p w:rsidR="002E3EFA" w:rsidRPr="00FA4A3E" w:rsidRDefault="002E3EFA" w:rsidP="002E3EFA">
      <w:pPr>
        <w:shd w:val="clear" w:color="auto" w:fill="FFFFFF"/>
        <w:tabs>
          <w:tab w:val="left" w:pos="74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FA4A3E">
        <w:rPr>
          <w:sz w:val="26"/>
          <w:szCs w:val="26"/>
        </w:rPr>
        <w:t xml:space="preserve">Исходя, из установленных полномочий </w:t>
      </w:r>
      <w:r w:rsidR="00D41C5D">
        <w:rPr>
          <w:sz w:val="26"/>
          <w:szCs w:val="26"/>
        </w:rPr>
        <w:t>старший специалист 2 разряда</w:t>
      </w:r>
      <w:r w:rsidR="00D41C5D" w:rsidRPr="00042D25">
        <w:rPr>
          <w:sz w:val="26"/>
          <w:szCs w:val="26"/>
        </w:rPr>
        <w:t xml:space="preserve"> </w:t>
      </w:r>
      <w:r w:rsidRPr="00FA4A3E">
        <w:rPr>
          <w:sz w:val="26"/>
          <w:szCs w:val="26"/>
        </w:rPr>
        <w:t>имеет право:</w:t>
      </w:r>
      <w:r w:rsidRPr="00FA4A3E">
        <w:rPr>
          <w:bCs/>
          <w:sz w:val="26"/>
          <w:szCs w:val="26"/>
        </w:rPr>
        <w:t xml:space="preserve">                                                    </w:t>
      </w:r>
    </w:p>
    <w:p w:rsidR="002E3EFA" w:rsidRPr="00FA4A3E" w:rsidRDefault="002E3EFA" w:rsidP="002E3EFA">
      <w:pPr>
        <w:ind w:firstLine="709"/>
        <w:jc w:val="both"/>
        <w:rPr>
          <w:sz w:val="26"/>
          <w:szCs w:val="26"/>
        </w:rPr>
      </w:pPr>
      <w:r w:rsidRPr="00FA4A3E">
        <w:rPr>
          <w:iCs/>
          <w:sz w:val="26"/>
          <w:szCs w:val="26"/>
        </w:rPr>
        <w:t xml:space="preserve">- по указанию руководителя Инспекции </w:t>
      </w:r>
      <w:r w:rsidRPr="00FA4A3E">
        <w:rPr>
          <w:sz w:val="26"/>
          <w:szCs w:val="26"/>
        </w:rPr>
        <w:t>в пределах сферы своей деятельности и   компетенции представлять отдел в Управлении;</w:t>
      </w:r>
    </w:p>
    <w:p w:rsidR="002E3EFA" w:rsidRPr="00FA4A3E" w:rsidRDefault="002E3EFA" w:rsidP="002E3EFA">
      <w:pPr>
        <w:ind w:firstLine="709"/>
        <w:jc w:val="both"/>
        <w:rPr>
          <w:sz w:val="26"/>
          <w:szCs w:val="26"/>
        </w:rPr>
      </w:pPr>
      <w:r w:rsidRPr="00FA4A3E">
        <w:rPr>
          <w:iCs/>
          <w:color w:val="000000"/>
          <w:spacing w:val="-5"/>
          <w:sz w:val="26"/>
          <w:szCs w:val="26"/>
        </w:rPr>
        <w:t>- вести переписку по вопросам, относящимся к компетенции отдела;</w:t>
      </w:r>
    </w:p>
    <w:p w:rsidR="002E3EFA" w:rsidRDefault="002E3EFA" w:rsidP="002E3EFA">
      <w:pPr>
        <w:pStyle w:val="21"/>
        <w:tabs>
          <w:tab w:val="left" w:pos="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FA4A3E">
        <w:rPr>
          <w:sz w:val="26"/>
          <w:szCs w:val="26"/>
        </w:rPr>
        <w:t>- работать с документами отделов Инспекции для выполнения  возложенных на него задач;</w:t>
      </w:r>
    </w:p>
    <w:p w:rsidR="002E3EFA" w:rsidRPr="00FA4A3E" w:rsidRDefault="002E3EFA" w:rsidP="002E3EFA">
      <w:pPr>
        <w:pStyle w:val="21"/>
        <w:tabs>
          <w:tab w:val="left" w:pos="0"/>
        </w:tabs>
        <w:spacing w:line="240" w:lineRule="auto"/>
        <w:ind w:left="0" w:firstLine="709"/>
        <w:jc w:val="both"/>
        <w:rPr>
          <w:iCs/>
          <w:sz w:val="26"/>
          <w:szCs w:val="26"/>
        </w:rPr>
      </w:pPr>
      <w:r w:rsidRPr="00FA4A3E">
        <w:rPr>
          <w:iCs/>
          <w:sz w:val="26"/>
          <w:szCs w:val="26"/>
        </w:rPr>
        <w:t xml:space="preserve">- повышать свою квалификацию, обучаясь на специализированных    курсах; </w:t>
      </w:r>
    </w:p>
    <w:p w:rsidR="002E3EFA" w:rsidRDefault="002E3EFA" w:rsidP="002E3EFA">
      <w:pPr>
        <w:ind w:firstLine="709"/>
        <w:jc w:val="both"/>
        <w:rPr>
          <w:iCs/>
          <w:sz w:val="26"/>
          <w:szCs w:val="26"/>
        </w:rPr>
      </w:pPr>
      <w:r w:rsidRPr="00FA4A3E">
        <w:rPr>
          <w:iCs/>
          <w:sz w:val="26"/>
          <w:szCs w:val="26"/>
        </w:rPr>
        <w:t>- осуществлять иные права, предусмотренные законодательством Российской   Федерации,  законодательством субъекта Российской Федерации, нормативными правовыми актами представительных органов местного самоуправления, актами ФНС России и Управления.</w:t>
      </w:r>
    </w:p>
    <w:p w:rsidR="002E3EFA" w:rsidRPr="00FA4A3E" w:rsidRDefault="002E3EFA" w:rsidP="000D502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10. </w:t>
      </w:r>
      <w:r w:rsidR="00D41C5D">
        <w:rPr>
          <w:sz w:val="26"/>
          <w:szCs w:val="26"/>
        </w:rPr>
        <w:t>Старший специалист 2 разряда</w:t>
      </w:r>
      <w:r w:rsidR="00D41C5D" w:rsidRPr="00042D25">
        <w:rPr>
          <w:sz w:val="26"/>
          <w:szCs w:val="26"/>
        </w:rPr>
        <w:t xml:space="preserve"> </w:t>
      </w:r>
      <w:r w:rsidRPr="008B414E">
        <w:rPr>
          <w:iCs/>
          <w:sz w:val="26"/>
          <w:szCs w:val="26"/>
        </w:rPr>
        <w:t xml:space="preserve"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об Инспекции, положением об отделе </w:t>
      </w:r>
      <w:r>
        <w:rPr>
          <w:iCs/>
          <w:sz w:val="26"/>
          <w:szCs w:val="26"/>
        </w:rPr>
        <w:t>учета и работы с налогоплательщиками</w:t>
      </w:r>
      <w:r w:rsidRPr="008B414E">
        <w:rPr>
          <w:iCs/>
          <w:sz w:val="26"/>
          <w:szCs w:val="26"/>
        </w:rPr>
        <w:t xml:space="preserve">, приказами (распоряжениями) ФНС России, поручениями и приказами  УФНС России по </w:t>
      </w:r>
      <w:r w:rsidRPr="008B414E">
        <w:rPr>
          <w:iCs/>
          <w:sz w:val="26"/>
          <w:szCs w:val="26"/>
        </w:rPr>
        <w:lastRenderedPageBreak/>
        <w:t>Калининградской  области (далее – Управление), приказами Инспекции, поручениями руководства Инспекции.</w:t>
      </w:r>
    </w:p>
    <w:bookmarkEnd w:id="0"/>
    <w:bookmarkEnd w:id="1"/>
    <w:p w:rsidR="002E3EFA" w:rsidRPr="002D3CCC" w:rsidRDefault="002E3EFA" w:rsidP="002E3EF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11</w:t>
      </w:r>
      <w:r w:rsidRPr="002D3CCC">
        <w:rPr>
          <w:sz w:val="26"/>
          <w:szCs w:val="26"/>
        </w:rPr>
        <w:t xml:space="preserve">. </w:t>
      </w:r>
      <w:r w:rsidR="00D41C5D">
        <w:rPr>
          <w:sz w:val="26"/>
          <w:szCs w:val="26"/>
        </w:rPr>
        <w:t>Старший специалист 2 разряда</w:t>
      </w:r>
      <w:r w:rsidR="00D41C5D" w:rsidRPr="00042D25">
        <w:rPr>
          <w:sz w:val="26"/>
          <w:szCs w:val="26"/>
        </w:rPr>
        <w:t xml:space="preserve"> </w:t>
      </w:r>
      <w:r w:rsidRPr="002D3CCC">
        <w:rPr>
          <w:sz w:val="26"/>
          <w:szCs w:val="26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2D3CCC" w:rsidRPr="002F27FA" w:rsidRDefault="002D3CC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F27FA">
        <w:rPr>
          <w:b/>
          <w:sz w:val="26"/>
          <w:szCs w:val="26"/>
        </w:rPr>
        <w:t xml:space="preserve">IV. Перечень вопросов, по которым </w:t>
      </w:r>
      <w:r w:rsidR="00D41C5D" w:rsidRPr="006F7091">
        <w:rPr>
          <w:b/>
          <w:sz w:val="26"/>
          <w:szCs w:val="26"/>
        </w:rPr>
        <w:t>старший специалист 2 разряда</w:t>
      </w:r>
      <w:r w:rsidR="00D41C5D" w:rsidRPr="00042D25">
        <w:rPr>
          <w:sz w:val="26"/>
          <w:szCs w:val="26"/>
        </w:rPr>
        <w:t xml:space="preserve"> </w:t>
      </w:r>
      <w:r w:rsidRPr="002F27FA">
        <w:rPr>
          <w:b/>
          <w:sz w:val="26"/>
          <w:szCs w:val="26"/>
        </w:rPr>
        <w:t>вправе или обязан самостоятельно принимать</w:t>
      </w:r>
      <w:r w:rsidR="00CD7BC9">
        <w:rPr>
          <w:b/>
          <w:sz w:val="26"/>
          <w:szCs w:val="26"/>
        </w:rPr>
        <w:t xml:space="preserve"> </w:t>
      </w:r>
      <w:r w:rsidRPr="002F27FA">
        <w:rPr>
          <w:b/>
          <w:sz w:val="26"/>
          <w:szCs w:val="26"/>
        </w:rPr>
        <w:t>управленческие и иные решения</w:t>
      </w: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2D3CCC" w:rsidRPr="002D3CCC" w:rsidRDefault="00353F4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12</w:t>
      </w:r>
      <w:r w:rsidR="002D3CCC" w:rsidRPr="002D3CCC">
        <w:rPr>
          <w:sz w:val="26"/>
          <w:szCs w:val="26"/>
        </w:rPr>
        <w:t xml:space="preserve">. При исполнении служебных обязанностей </w:t>
      </w:r>
      <w:r w:rsidR="00042D25">
        <w:rPr>
          <w:sz w:val="26"/>
          <w:szCs w:val="26"/>
        </w:rPr>
        <w:t>г</w:t>
      </w:r>
      <w:r w:rsidR="00042D25" w:rsidRPr="00042D25">
        <w:rPr>
          <w:sz w:val="26"/>
          <w:szCs w:val="26"/>
        </w:rPr>
        <w:t xml:space="preserve">осударственный налоговый инспектор </w:t>
      </w:r>
      <w:r w:rsidR="002D3CCC" w:rsidRPr="002D3CCC">
        <w:rPr>
          <w:sz w:val="26"/>
          <w:szCs w:val="26"/>
        </w:rPr>
        <w:t>вправе самостоятельно принимать решения по вопросам:</w:t>
      </w:r>
    </w:p>
    <w:p w:rsidR="00641BBC" w:rsidRPr="00FA4A3E" w:rsidRDefault="00641BBC" w:rsidP="00641BBC">
      <w:pPr>
        <w:ind w:firstLine="709"/>
        <w:jc w:val="both"/>
        <w:rPr>
          <w:sz w:val="26"/>
          <w:szCs w:val="26"/>
        </w:rPr>
      </w:pPr>
      <w:r w:rsidRPr="00FA4A3E">
        <w:rPr>
          <w:sz w:val="26"/>
          <w:szCs w:val="26"/>
        </w:rPr>
        <w:t>- выполнение поручений инспекции, реализации иных полномочий, установленных законодательством Российской Федерации;</w:t>
      </w:r>
    </w:p>
    <w:p w:rsidR="00641BBC" w:rsidRPr="00FA4A3E" w:rsidRDefault="00641BBC" w:rsidP="00641BBC">
      <w:pPr>
        <w:ind w:firstLine="709"/>
        <w:jc w:val="both"/>
        <w:rPr>
          <w:sz w:val="26"/>
          <w:szCs w:val="26"/>
        </w:rPr>
      </w:pPr>
      <w:r w:rsidRPr="00FA4A3E">
        <w:rPr>
          <w:sz w:val="26"/>
          <w:szCs w:val="26"/>
        </w:rPr>
        <w:t>- обеспечения соблюдения налоговой и иной охраняемой законом тайны в соответствии с Налоговым кодексом, федеральными законами и иными нормативными правовыми актами;</w:t>
      </w:r>
    </w:p>
    <w:p w:rsidR="002D3CCC" w:rsidRPr="002D3CCC" w:rsidRDefault="00641BBC" w:rsidP="00641BB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FA4A3E">
        <w:rPr>
          <w:sz w:val="26"/>
          <w:szCs w:val="26"/>
        </w:rPr>
        <w:t>- иным вопросам, предусмотренным положением об отделе, иными нормативными актами.</w:t>
      </w:r>
    </w:p>
    <w:p w:rsidR="002D3CCC" w:rsidRPr="002D3CCC" w:rsidRDefault="00353F4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13</w:t>
      </w:r>
      <w:r w:rsidR="002D3CCC" w:rsidRPr="002D3CCC">
        <w:rPr>
          <w:sz w:val="26"/>
          <w:szCs w:val="26"/>
        </w:rPr>
        <w:t xml:space="preserve">. При исполнении служебных обязанностей </w:t>
      </w:r>
      <w:r w:rsidR="00D41C5D">
        <w:rPr>
          <w:sz w:val="26"/>
          <w:szCs w:val="26"/>
        </w:rPr>
        <w:t>старший специалист 2 разряда</w:t>
      </w:r>
      <w:r w:rsidR="00D41C5D" w:rsidRPr="00042D25">
        <w:rPr>
          <w:sz w:val="26"/>
          <w:szCs w:val="26"/>
        </w:rPr>
        <w:t xml:space="preserve"> </w:t>
      </w:r>
      <w:r w:rsidR="00716CBF" w:rsidRPr="008B414E">
        <w:rPr>
          <w:sz w:val="26"/>
          <w:szCs w:val="26"/>
        </w:rPr>
        <w:t xml:space="preserve">отдела </w:t>
      </w:r>
      <w:r w:rsidR="002D3CCC" w:rsidRPr="002D3CCC">
        <w:rPr>
          <w:sz w:val="26"/>
          <w:szCs w:val="26"/>
        </w:rPr>
        <w:t>обязан самостоятельно принимать решения по вопросам:</w:t>
      </w:r>
    </w:p>
    <w:p w:rsidR="00641BBC" w:rsidRPr="00FA4A3E" w:rsidRDefault="00641BBC" w:rsidP="00641BBC">
      <w:pPr>
        <w:ind w:firstLine="709"/>
        <w:jc w:val="both"/>
        <w:rPr>
          <w:sz w:val="26"/>
          <w:szCs w:val="26"/>
        </w:rPr>
      </w:pPr>
      <w:r w:rsidRPr="00FA4A3E">
        <w:rPr>
          <w:sz w:val="26"/>
          <w:szCs w:val="26"/>
        </w:rPr>
        <w:t>В пределах функциональной компетенции принимает участие в подготовке нормативных  актов и (или)  проектов  управленческих  и иных  решений  в  части  информационного обеспечения подготовки соответствующих документов по вопросам:</w:t>
      </w:r>
    </w:p>
    <w:p w:rsidR="00641BBC" w:rsidRPr="00FA4A3E" w:rsidRDefault="00641BBC" w:rsidP="00641BBC">
      <w:pPr>
        <w:ind w:firstLine="709"/>
        <w:jc w:val="both"/>
        <w:rPr>
          <w:sz w:val="26"/>
          <w:szCs w:val="26"/>
        </w:rPr>
      </w:pPr>
      <w:r w:rsidRPr="00FA4A3E">
        <w:rPr>
          <w:sz w:val="26"/>
          <w:szCs w:val="26"/>
        </w:rPr>
        <w:t>- применения законодательства Российской Федерации о налогах и сборах</w:t>
      </w:r>
      <w:r>
        <w:rPr>
          <w:sz w:val="26"/>
          <w:szCs w:val="26"/>
        </w:rPr>
        <w:t>.</w:t>
      </w:r>
    </w:p>
    <w:p w:rsid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3029ED" w:rsidRPr="002D3CCC" w:rsidRDefault="003029E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2D3CCC" w:rsidRPr="002F27FA" w:rsidRDefault="002D3CCC" w:rsidP="003D084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F27FA">
        <w:rPr>
          <w:b/>
          <w:sz w:val="26"/>
          <w:szCs w:val="26"/>
        </w:rPr>
        <w:t>V. Перечень вопросов, по</w:t>
      </w:r>
      <w:r w:rsidR="003D0846" w:rsidRPr="002F27FA">
        <w:rPr>
          <w:b/>
          <w:sz w:val="26"/>
          <w:szCs w:val="26"/>
        </w:rPr>
        <w:t xml:space="preserve"> которым</w:t>
      </w:r>
      <w:r w:rsidR="00042D25">
        <w:rPr>
          <w:b/>
          <w:sz w:val="26"/>
          <w:szCs w:val="26"/>
        </w:rPr>
        <w:t xml:space="preserve"> </w:t>
      </w:r>
      <w:r w:rsidR="00D41C5D" w:rsidRPr="006F7091">
        <w:rPr>
          <w:b/>
          <w:sz w:val="26"/>
          <w:szCs w:val="26"/>
        </w:rPr>
        <w:t>старший специалист 2 разряда</w:t>
      </w:r>
      <w:r w:rsidR="00D41C5D" w:rsidRPr="00042D25">
        <w:rPr>
          <w:sz w:val="26"/>
          <w:szCs w:val="26"/>
        </w:rPr>
        <w:t xml:space="preserve"> </w:t>
      </w:r>
      <w:r w:rsidRPr="002F27FA">
        <w:rPr>
          <w:b/>
          <w:sz w:val="26"/>
          <w:szCs w:val="26"/>
        </w:rPr>
        <w:t>вправе или обязан участвовать при подготовке</w:t>
      </w:r>
    </w:p>
    <w:p w:rsidR="002D3CCC" w:rsidRPr="002F27FA" w:rsidRDefault="002D3CC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F27FA">
        <w:rPr>
          <w:b/>
          <w:sz w:val="26"/>
          <w:szCs w:val="26"/>
        </w:rPr>
        <w:t>проектов нормативных правовых актов и (или) проектов</w:t>
      </w:r>
    </w:p>
    <w:p w:rsidR="002D3CCC" w:rsidRPr="002F27FA" w:rsidRDefault="002D3CCC" w:rsidP="002B4F1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F27FA">
        <w:rPr>
          <w:b/>
          <w:sz w:val="26"/>
          <w:szCs w:val="26"/>
        </w:rPr>
        <w:t>управленческих и иных решений</w:t>
      </w:r>
    </w:p>
    <w:p w:rsidR="002D3CCC" w:rsidRPr="002F27FA" w:rsidRDefault="002D3CC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</w:rPr>
      </w:pPr>
    </w:p>
    <w:p w:rsidR="002D3CCC" w:rsidRPr="002D3CCC" w:rsidRDefault="00353F4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14</w:t>
      </w:r>
      <w:r w:rsidR="002D3CCC" w:rsidRPr="002D3CCC">
        <w:rPr>
          <w:sz w:val="26"/>
          <w:szCs w:val="26"/>
        </w:rPr>
        <w:t xml:space="preserve">. </w:t>
      </w:r>
      <w:r w:rsidR="00D41C5D">
        <w:rPr>
          <w:sz w:val="26"/>
          <w:szCs w:val="26"/>
        </w:rPr>
        <w:t>Старший специалист 2 разряда</w:t>
      </w:r>
      <w:r w:rsidR="00D41C5D" w:rsidRPr="00042D25">
        <w:rPr>
          <w:sz w:val="26"/>
          <w:szCs w:val="26"/>
        </w:rPr>
        <w:t xml:space="preserve"> </w:t>
      </w:r>
      <w:r w:rsidR="002D3CCC" w:rsidRPr="002D3CCC">
        <w:rPr>
          <w:sz w:val="26"/>
          <w:szCs w:val="26"/>
        </w:rPr>
        <w:t>в соответствии со своей компетенцией вправе участвовать в подготовке (обсуждении) следующих проектов:</w:t>
      </w:r>
    </w:p>
    <w:p w:rsidR="002D3CCC" w:rsidRPr="002D3CCC" w:rsidRDefault="00641BB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подготовки внутренних приказов и распоряжений, касающихся деятельности отдела</w:t>
      </w:r>
      <w:r w:rsidR="002D3CCC" w:rsidRPr="002D3CCC">
        <w:rPr>
          <w:sz w:val="26"/>
          <w:szCs w:val="26"/>
        </w:rPr>
        <w:t>.</w:t>
      </w:r>
    </w:p>
    <w:p w:rsidR="002D3CCC" w:rsidRPr="002D3CCC" w:rsidRDefault="00353F4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15</w:t>
      </w:r>
      <w:r w:rsidR="002D3CCC" w:rsidRPr="002D3CCC">
        <w:rPr>
          <w:sz w:val="26"/>
          <w:szCs w:val="26"/>
        </w:rPr>
        <w:t xml:space="preserve">. </w:t>
      </w:r>
      <w:r w:rsidR="00D41C5D">
        <w:rPr>
          <w:sz w:val="26"/>
          <w:szCs w:val="26"/>
        </w:rPr>
        <w:t>Старший специалист 2 разряда</w:t>
      </w:r>
      <w:r w:rsidR="00D41C5D" w:rsidRPr="00042D25">
        <w:rPr>
          <w:sz w:val="26"/>
          <w:szCs w:val="26"/>
        </w:rPr>
        <w:t xml:space="preserve"> </w:t>
      </w:r>
      <w:r w:rsidR="002D3CCC" w:rsidRPr="002D3CCC">
        <w:rPr>
          <w:sz w:val="26"/>
          <w:szCs w:val="26"/>
        </w:rPr>
        <w:t>в соответствии со своей компетенцией обязан участвовать в подготовке (обсуждении) следующих проектов:</w:t>
      </w: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D3CCC">
        <w:rPr>
          <w:sz w:val="26"/>
          <w:szCs w:val="26"/>
        </w:rPr>
        <w:t>положений об отделе и инспекции;</w:t>
      </w: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D3CCC">
        <w:rPr>
          <w:sz w:val="26"/>
          <w:szCs w:val="26"/>
        </w:rPr>
        <w:t>графика отпусков гражданских служащих отдела;</w:t>
      </w: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D3CCC">
        <w:rPr>
          <w:sz w:val="26"/>
          <w:szCs w:val="26"/>
        </w:rPr>
        <w:t>иных актов по поручению непосредственного руководителя и руководства инспекции.</w:t>
      </w: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B346F" w:rsidRDefault="00FB346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2D3CCC" w:rsidRPr="002F27FA" w:rsidRDefault="002D3CCC" w:rsidP="006F709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F27FA">
        <w:rPr>
          <w:b/>
          <w:sz w:val="26"/>
          <w:szCs w:val="26"/>
        </w:rPr>
        <w:t>VI. Сроки и процедуры подготовки, рассмотрения</w:t>
      </w:r>
      <w:r w:rsidR="006F7091">
        <w:rPr>
          <w:b/>
          <w:sz w:val="26"/>
          <w:szCs w:val="26"/>
        </w:rPr>
        <w:t xml:space="preserve"> </w:t>
      </w:r>
      <w:r w:rsidRPr="002F27FA">
        <w:rPr>
          <w:b/>
          <w:sz w:val="26"/>
          <w:szCs w:val="26"/>
        </w:rPr>
        <w:t>проектов управленческих и иных решений, порядок</w:t>
      </w:r>
      <w:r w:rsidR="006F7091">
        <w:rPr>
          <w:b/>
          <w:sz w:val="26"/>
          <w:szCs w:val="26"/>
        </w:rPr>
        <w:t xml:space="preserve"> </w:t>
      </w:r>
      <w:r w:rsidRPr="002F27FA">
        <w:rPr>
          <w:b/>
          <w:sz w:val="26"/>
          <w:szCs w:val="26"/>
        </w:rPr>
        <w:t>согласования и принятия данных решений</w:t>
      </w:r>
    </w:p>
    <w:p w:rsidR="002D3CCC" w:rsidRPr="002F27FA" w:rsidRDefault="002D3CC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</w:rPr>
      </w:pP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D3CCC">
        <w:rPr>
          <w:sz w:val="26"/>
          <w:szCs w:val="26"/>
        </w:rPr>
        <w:t>1</w:t>
      </w:r>
      <w:r w:rsidR="00353F44">
        <w:rPr>
          <w:sz w:val="26"/>
          <w:szCs w:val="26"/>
        </w:rPr>
        <w:t>6</w:t>
      </w:r>
      <w:r w:rsidRPr="002D3CCC">
        <w:rPr>
          <w:sz w:val="26"/>
          <w:szCs w:val="26"/>
        </w:rPr>
        <w:t xml:space="preserve">. В соответствии со своими должностными обязанностями </w:t>
      </w:r>
      <w:r w:rsidR="00D41C5D">
        <w:rPr>
          <w:sz w:val="26"/>
          <w:szCs w:val="26"/>
        </w:rPr>
        <w:t>старший специалист 2 разряда</w:t>
      </w:r>
      <w:r w:rsidRPr="002D3CCC">
        <w:rPr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2D3CCC" w:rsidRDefault="002D3CC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42D25" w:rsidRDefault="00042D25" w:rsidP="000D502F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6F7091" w:rsidRDefault="006F7091" w:rsidP="000D502F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2D3CCC" w:rsidRPr="002F27FA" w:rsidRDefault="006F7091" w:rsidP="006F7091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VII. Порядок служебного взаимодействия</w:t>
      </w: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D3CCC">
        <w:rPr>
          <w:sz w:val="26"/>
          <w:szCs w:val="26"/>
        </w:rPr>
        <w:t>1</w:t>
      </w:r>
      <w:r w:rsidR="00353F44">
        <w:rPr>
          <w:sz w:val="26"/>
          <w:szCs w:val="26"/>
        </w:rPr>
        <w:t>7</w:t>
      </w:r>
      <w:r w:rsidRPr="002D3CCC">
        <w:rPr>
          <w:sz w:val="26"/>
          <w:szCs w:val="26"/>
        </w:rPr>
        <w:t xml:space="preserve">. Взаимодействие </w:t>
      </w:r>
      <w:r w:rsidR="00D41C5D">
        <w:rPr>
          <w:sz w:val="26"/>
          <w:szCs w:val="26"/>
        </w:rPr>
        <w:t>старший специалист 2 разряда</w:t>
      </w:r>
      <w:r w:rsidR="00D41C5D" w:rsidRPr="00042D25">
        <w:rPr>
          <w:sz w:val="26"/>
          <w:szCs w:val="26"/>
        </w:rPr>
        <w:t xml:space="preserve"> </w:t>
      </w:r>
      <w:r w:rsidRPr="002D3CCC">
        <w:rPr>
          <w:sz w:val="26"/>
          <w:szCs w:val="26"/>
        </w:rPr>
        <w:t xml:space="preserve">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3" w:history="1">
        <w:r w:rsidRPr="002D3CCC">
          <w:rPr>
            <w:sz w:val="26"/>
            <w:szCs w:val="26"/>
          </w:rPr>
          <w:t>принципов</w:t>
        </w:r>
      </w:hyperlink>
      <w:r w:rsidRPr="002D3CCC">
        <w:rPr>
          <w:sz w:val="26"/>
          <w:szCs w:val="26"/>
        </w:rPr>
        <w:t xml:space="preserve"> служебного поведения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2D3CCC">
          <w:rPr>
            <w:sz w:val="26"/>
            <w:szCs w:val="26"/>
          </w:rPr>
          <w:t>2002 г</w:t>
        </w:r>
      </w:smartTag>
      <w:r w:rsidRPr="002D3CCC">
        <w:rPr>
          <w:sz w:val="26"/>
          <w:szCs w:val="26"/>
        </w:rPr>
        <w:t xml:space="preserve">. N 885 "Об утверждении общих принципов служебного поведения государственных служащих" (Собрание законодательства Российской Федерации, 2002, N 33, ст. 3196; 2007, N 13, ст. 1531; 2009, N 29, ст. 3658), и требований к служебному поведению, установленных </w:t>
      </w:r>
      <w:hyperlink r:id="rId14" w:history="1">
        <w:r w:rsidRPr="002D3CCC">
          <w:rPr>
            <w:sz w:val="26"/>
            <w:szCs w:val="26"/>
          </w:rPr>
          <w:t>статьей 18</w:t>
        </w:r>
      </w:hyperlink>
      <w:r w:rsidRPr="002D3CCC">
        <w:rPr>
          <w:sz w:val="26"/>
          <w:szCs w:val="26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2D3CCC">
          <w:rPr>
            <w:sz w:val="26"/>
            <w:szCs w:val="26"/>
          </w:rPr>
          <w:t>2004 г</w:t>
        </w:r>
      </w:smartTag>
      <w:r w:rsidRPr="002D3CCC">
        <w:rPr>
          <w:sz w:val="26"/>
          <w:szCs w:val="26"/>
        </w:rPr>
        <w:t xml:space="preserve">. N 79-ФЗ "О государственной гражданской службе Российской Федерации", </w:t>
      </w:r>
      <w:r w:rsidR="00A81003" w:rsidRPr="00A81003">
        <w:rPr>
          <w:sz w:val="26"/>
          <w:szCs w:val="26"/>
        </w:rPr>
        <w:t>Кодекса этики и служебного поведения государственных служащих, утвержденного приказом ФНС России от 11.04.2011 №ММВ-7-4/260@, а также в соответствии с иными нормативными правовыми актами Российской Федерации и приказами (Распоряжениями)ФНС России.</w:t>
      </w:r>
    </w:p>
    <w:p w:rsidR="009E34DE" w:rsidRDefault="009E34D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D3CCC" w:rsidRPr="002F27FA" w:rsidRDefault="002D3CC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F27FA">
        <w:rPr>
          <w:b/>
          <w:sz w:val="26"/>
          <w:szCs w:val="26"/>
        </w:rPr>
        <w:t>VIII. Перечень государственных услуг, оказываемых</w:t>
      </w:r>
    </w:p>
    <w:p w:rsidR="002D3CCC" w:rsidRPr="002F27FA" w:rsidRDefault="002D3CC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F27FA">
        <w:rPr>
          <w:b/>
          <w:sz w:val="26"/>
          <w:szCs w:val="26"/>
        </w:rPr>
        <w:t>гражданам и организациям в соответствии с административным</w:t>
      </w:r>
    </w:p>
    <w:p w:rsidR="002D3CCC" w:rsidRPr="002F27FA" w:rsidRDefault="002D3CC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F27FA">
        <w:rPr>
          <w:b/>
          <w:sz w:val="26"/>
          <w:szCs w:val="26"/>
        </w:rPr>
        <w:t>регламентом Федеральной налоговой службы</w:t>
      </w: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973709" w:rsidRDefault="00973709" w:rsidP="0097370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9855DF">
        <w:rPr>
          <w:sz w:val="26"/>
          <w:szCs w:val="26"/>
        </w:rPr>
        <w:t>1</w:t>
      </w:r>
      <w:r w:rsidR="00353F44">
        <w:rPr>
          <w:sz w:val="26"/>
          <w:szCs w:val="26"/>
        </w:rPr>
        <w:t>8</w:t>
      </w:r>
      <w:r w:rsidRPr="009855DF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9855DF">
        <w:rPr>
          <w:sz w:val="26"/>
          <w:szCs w:val="26"/>
        </w:rPr>
        <w:t>еречень ок</w:t>
      </w:r>
      <w:r>
        <w:rPr>
          <w:sz w:val="26"/>
          <w:szCs w:val="26"/>
        </w:rPr>
        <w:t>азываемых государственных услуг:</w:t>
      </w:r>
    </w:p>
    <w:p w:rsidR="00973709" w:rsidRPr="008A6BC8" w:rsidRDefault="00973709" w:rsidP="0097370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A6BC8">
        <w:rPr>
          <w:sz w:val="26"/>
          <w:szCs w:val="26"/>
        </w:rPr>
        <w:t>Постановка на учет организаций в налоговом органе по месту их нахождения, и выдача (направление по почте) соответствующих свидетельств и</w:t>
      </w:r>
      <w:r w:rsidR="00881A4E">
        <w:rPr>
          <w:sz w:val="26"/>
          <w:szCs w:val="26"/>
        </w:rPr>
        <w:t>/</w:t>
      </w:r>
      <w:r w:rsidRPr="008A6BC8">
        <w:rPr>
          <w:sz w:val="26"/>
          <w:szCs w:val="26"/>
        </w:rPr>
        <w:t>или уведомлений о постановке на учет в налоговом органе</w:t>
      </w:r>
      <w:r>
        <w:rPr>
          <w:sz w:val="26"/>
          <w:szCs w:val="26"/>
        </w:rPr>
        <w:t>.</w:t>
      </w:r>
    </w:p>
    <w:p w:rsidR="00973709" w:rsidRDefault="00973709" w:rsidP="0097370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A6BC8">
        <w:rPr>
          <w:sz w:val="26"/>
          <w:szCs w:val="26"/>
        </w:rPr>
        <w:t>Снятие с учета организаций в налогово</w:t>
      </w:r>
      <w:r w:rsidR="008D277E">
        <w:rPr>
          <w:sz w:val="26"/>
          <w:szCs w:val="26"/>
        </w:rPr>
        <w:t>м органе по месту их нахождения</w:t>
      </w:r>
      <w:r w:rsidRPr="008A6BC8">
        <w:rPr>
          <w:sz w:val="26"/>
          <w:szCs w:val="26"/>
        </w:rPr>
        <w:t xml:space="preserve"> и выдача (направление по почте) уведомления о снятии с учета организации и индивидуального предпринимателя, частного нотариуса, адвоката, учредившего адвокатский кабинет</w:t>
      </w:r>
      <w:r>
        <w:rPr>
          <w:sz w:val="26"/>
          <w:szCs w:val="26"/>
        </w:rPr>
        <w:t>.</w:t>
      </w:r>
    </w:p>
    <w:p w:rsidR="00973709" w:rsidRDefault="00973709" w:rsidP="0097370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A6BC8">
        <w:rPr>
          <w:sz w:val="26"/>
          <w:szCs w:val="26"/>
        </w:rPr>
        <w:t>Постановка на учет (снятие с учета) организаций по иным основаниям, установленным Кодексом, и направление (выдача) соответствующего Уведомления о постановке на учет (снятии с учета) организациям и индивидуальным предпринимателям</w:t>
      </w:r>
      <w:r>
        <w:rPr>
          <w:sz w:val="26"/>
          <w:szCs w:val="26"/>
        </w:rPr>
        <w:t>.</w:t>
      </w:r>
    </w:p>
    <w:p w:rsidR="00973709" w:rsidRDefault="00973709" w:rsidP="0097370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A6BC8">
        <w:rPr>
          <w:sz w:val="26"/>
          <w:szCs w:val="26"/>
        </w:rPr>
        <w:t>Постан</w:t>
      </w:r>
      <w:r w:rsidR="00881A4E">
        <w:rPr>
          <w:sz w:val="26"/>
          <w:szCs w:val="26"/>
        </w:rPr>
        <w:t xml:space="preserve">овка на </w:t>
      </w:r>
      <w:r w:rsidRPr="008A6BC8">
        <w:rPr>
          <w:sz w:val="26"/>
          <w:szCs w:val="26"/>
        </w:rPr>
        <w:t>учет (снятие с учета) иностранных организаций и выдача (направление по почте) соответствующих свидетельств и</w:t>
      </w:r>
      <w:r w:rsidR="00881A4E">
        <w:rPr>
          <w:sz w:val="26"/>
          <w:szCs w:val="26"/>
        </w:rPr>
        <w:t>/</w:t>
      </w:r>
      <w:r w:rsidRPr="008A6BC8">
        <w:rPr>
          <w:sz w:val="26"/>
          <w:szCs w:val="26"/>
        </w:rPr>
        <w:t>или информационных писем о постановке на учете (снятии с учета) в налоговом органе.</w:t>
      </w:r>
    </w:p>
    <w:p w:rsidR="00973709" w:rsidRDefault="00973709" w:rsidP="0097370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A6BC8">
        <w:rPr>
          <w:sz w:val="26"/>
          <w:szCs w:val="26"/>
        </w:rPr>
        <w:t>Рассмотрение заявления и  направление (выдача) справки</w:t>
      </w:r>
      <w:r>
        <w:rPr>
          <w:sz w:val="26"/>
          <w:szCs w:val="26"/>
        </w:rPr>
        <w:t xml:space="preserve"> о счетах налогоплательщика.</w:t>
      </w: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2D3CCC" w:rsidRPr="002F27FA" w:rsidRDefault="002D3CCC" w:rsidP="000D502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F27FA">
        <w:rPr>
          <w:b/>
          <w:sz w:val="26"/>
          <w:szCs w:val="26"/>
        </w:rPr>
        <w:t>IX. Показатели эффективности и результативности</w:t>
      </w:r>
    </w:p>
    <w:p w:rsidR="002D3CCC" w:rsidRPr="002F27FA" w:rsidRDefault="002D3CC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F27FA">
        <w:rPr>
          <w:b/>
          <w:sz w:val="26"/>
          <w:szCs w:val="26"/>
        </w:rPr>
        <w:t>профессиональной служебной деятельности</w:t>
      </w:r>
    </w:p>
    <w:p w:rsidR="000A42A8" w:rsidRPr="002D3CCC" w:rsidRDefault="000A42A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D3CCC">
        <w:rPr>
          <w:sz w:val="26"/>
          <w:szCs w:val="26"/>
        </w:rPr>
        <w:t>1</w:t>
      </w:r>
      <w:r w:rsidR="00353F44">
        <w:rPr>
          <w:sz w:val="26"/>
          <w:szCs w:val="26"/>
        </w:rPr>
        <w:t>9</w:t>
      </w:r>
      <w:r w:rsidRPr="002D3CCC">
        <w:rPr>
          <w:sz w:val="26"/>
          <w:szCs w:val="26"/>
        </w:rPr>
        <w:t xml:space="preserve">. Эффективность профессиональной служебной деятельности </w:t>
      </w:r>
      <w:r w:rsidR="00D41C5D">
        <w:rPr>
          <w:sz w:val="26"/>
          <w:szCs w:val="26"/>
        </w:rPr>
        <w:t>старшего специалист 2 разряда</w:t>
      </w:r>
      <w:r w:rsidR="00716CBF" w:rsidRPr="008B414E">
        <w:rPr>
          <w:sz w:val="26"/>
          <w:szCs w:val="26"/>
        </w:rPr>
        <w:t xml:space="preserve"> отдела</w:t>
      </w:r>
      <w:r w:rsidRPr="002D3CCC">
        <w:rPr>
          <w:sz w:val="26"/>
          <w:szCs w:val="26"/>
        </w:rPr>
        <w:t xml:space="preserve"> оценивается по следующим показателям:</w:t>
      </w: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D3CCC">
        <w:rPr>
          <w:sz w:val="26"/>
          <w:szCs w:val="26"/>
        </w:rPr>
        <w:t>выполняемому объему работы и интенсивности труда, соблюдению служебной дисциплины;</w:t>
      </w: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D3CCC">
        <w:rPr>
          <w:sz w:val="26"/>
          <w:szCs w:val="26"/>
        </w:rPr>
        <w:t>своевременности и оперативности выполнения поручений;</w:t>
      </w: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D3CCC">
        <w:rPr>
          <w:sz w:val="26"/>
          <w:szCs w:val="26"/>
        </w:rPr>
        <w:t>качеству выполненной работы;</w:t>
      </w: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D3CCC">
        <w:rPr>
          <w:sz w:val="26"/>
          <w:szCs w:val="26"/>
        </w:rPr>
        <w:t>способности выполнять должностные функции самостоятельно, без помощи руководителя;</w:t>
      </w:r>
    </w:p>
    <w:p w:rsidR="002D3CCC" w:rsidRP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D3CCC">
        <w:rPr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D3CCC">
        <w:rPr>
          <w:sz w:val="26"/>
          <w:szCs w:val="26"/>
        </w:rPr>
        <w:lastRenderedPageBreak/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требованиям.</w:t>
      </w:r>
    </w:p>
    <w:p w:rsidR="002D3CCC" w:rsidRDefault="002D3CC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353F44" w:rsidRDefault="00353F4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2D3CCC" w:rsidRPr="002D3CCC" w:rsidRDefault="002D3CC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D3CCC">
        <w:rPr>
          <w:rFonts w:ascii="Times New Roman" w:hAnsi="Times New Roman" w:cs="Times New Roman"/>
          <w:sz w:val="26"/>
          <w:szCs w:val="26"/>
        </w:rPr>
        <w:t>Начальник отдела</w:t>
      </w:r>
    </w:p>
    <w:p w:rsidR="002D3CCC" w:rsidRDefault="002B4F1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учета и работы с налогоплательщиками  _____________________ </w:t>
      </w:r>
      <w:r w:rsidR="006F709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77B24">
        <w:rPr>
          <w:rFonts w:ascii="Times New Roman" w:hAnsi="Times New Roman" w:cs="Times New Roman"/>
          <w:sz w:val="26"/>
          <w:szCs w:val="26"/>
        </w:rPr>
        <w:t>Е.В. Прус</w:t>
      </w:r>
    </w:p>
    <w:p w:rsidR="002C6630" w:rsidRDefault="002C663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2C6630" w:rsidRDefault="002C6630" w:rsidP="002C663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СОГЛАСОВАНО</w:t>
      </w:r>
      <w:r w:rsidR="00353F44">
        <w:rPr>
          <w:sz w:val="26"/>
          <w:szCs w:val="26"/>
        </w:rPr>
        <w:t>:</w:t>
      </w:r>
    </w:p>
    <w:p w:rsidR="002C6630" w:rsidRDefault="002C6630" w:rsidP="002C663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772FD" w:rsidRDefault="009772FD" w:rsidP="002C663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Заместитель начальника Инспекции</w:t>
      </w:r>
      <w:r>
        <w:rPr>
          <w:sz w:val="26"/>
          <w:szCs w:val="26"/>
        </w:rPr>
        <w:tab/>
      </w:r>
      <w:r w:rsidR="003029ED">
        <w:rPr>
          <w:sz w:val="26"/>
          <w:szCs w:val="26"/>
        </w:rPr>
        <w:t xml:space="preserve">   ____________________</w:t>
      </w:r>
      <w:r w:rsidR="00C77B24">
        <w:rPr>
          <w:sz w:val="26"/>
          <w:szCs w:val="26"/>
        </w:rPr>
        <w:t xml:space="preserve">   </w:t>
      </w:r>
      <w:r w:rsidR="006F7091">
        <w:rPr>
          <w:sz w:val="26"/>
          <w:szCs w:val="26"/>
        </w:rPr>
        <w:t xml:space="preserve">            </w:t>
      </w:r>
      <w:r w:rsidR="00C77B24">
        <w:rPr>
          <w:sz w:val="26"/>
          <w:szCs w:val="26"/>
        </w:rPr>
        <w:t>В.В</w:t>
      </w:r>
      <w:r>
        <w:rPr>
          <w:sz w:val="26"/>
          <w:szCs w:val="26"/>
        </w:rPr>
        <w:t xml:space="preserve">. </w:t>
      </w:r>
      <w:r w:rsidR="00C77B24">
        <w:rPr>
          <w:sz w:val="26"/>
          <w:szCs w:val="26"/>
        </w:rPr>
        <w:t>Богданова</w:t>
      </w:r>
    </w:p>
    <w:p w:rsidR="009772FD" w:rsidRDefault="009772FD" w:rsidP="002C663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C6630" w:rsidRDefault="002C6630" w:rsidP="002C663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E112EC">
        <w:rPr>
          <w:sz w:val="26"/>
          <w:szCs w:val="26"/>
        </w:rPr>
        <w:t>юридического</w:t>
      </w:r>
      <w:r>
        <w:rPr>
          <w:sz w:val="26"/>
          <w:szCs w:val="26"/>
        </w:rPr>
        <w:t xml:space="preserve"> отдела</w:t>
      </w:r>
      <w:r>
        <w:rPr>
          <w:sz w:val="26"/>
          <w:szCs w:val="26"/>
        </w:rPr>
        <w:tab/>
        <w:t>____________________</w:t>
      </w:r>
      <w:r>
        <w:rPr>
          <w:sz w:val="26"/>
          <w:szCs w:val="26"/>
        </w:rPr>
        <w:tab/>
      </w:r>
      <w:r w:rsidR="006F7091">
        <w:rPr>
          <w:sz w:val="26"/>
          <w:szCs w:val="26"/>
        </w:rPr>
        <w:t xml:space="preserve">               </w:t>
      </w:r>
      <w:r w:rsidR="009772FD">
        <w:rPr>
          <w:sz w:val="26"/>
          <w:szCs w:val="26"/>
        </w:rPr>
        <w:t>Р.О. Кочкин</w:t>
      </w:r>
    </w:p>
    <w:p w:rsidR="002C6630" w:rsidRDefault="002C6630" w:rsidP="002C663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C6630" w:rsidRPr="002C6630" w:rsidRDefault="002C6630" w:rsidP="002C663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C6630">
        <w:rPr>
          <w:rFonts w:ascii="Times New Roman" w:hAnsi="Times New Roman" w:cs="Times New Roman"/>
          <w:sz w:val="26"/>
          <w:szCs w:val="26"/>
        </w:rPr>
        <w:t>Начальник отдела общего обеспечени</w:t>
      </w:r>
      <w:r w:rsidR="00E112EC">
        <w:rPr>
          <w:rFonts w:ascii="Times New Roman" w:hAnsi="Times New Roman" w:cs="Times New Roman"/>
          <w:sz w:val="26"/>
          <w:szCs w:val="26"/>
        </w:rPr>
        <w:t>я</w:t>
      </w:r>
      <w:r w:rsidR="00E112EC">
        <w:rPr>
          <w:rFonts w:ascii="Times New Roman" w:hAnsi="Times New Roman" w:cs="Times New Roman"/>
          <w:sz w:val="26"/>
          <w:szCs w:val="26"/>
        </w:rPr>
        <w:tab/>
        <w:t xml:space="preserve">____________________        </w:t>
      </w:r>
      <w:r w:rsidR="009772FD">
        <w:rPr>
          <w:rFonts w:ascii="Times New Roman" w:hAnsi="Times New Roman" w:cs="Times New Roman"/>
          <w:sz w:val="26"/>
          <w:szCs w:val="26"/>
        </w:rPr>
        <w:t>Т.М. Василенко</w:t>
      </w:r>
    </w:p>
    <w:p w:rsidR="002D3CCC" w:rsidRDefault="002D3CC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B4F13" w:rsidRDefault="002B4F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F27FA" w:rsidRDefault="002F27F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F27FA" w:rsidRDefault="002F27F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F27FA" w:rsidRDefault="002F27F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F27FA" w:rsidRDefault="002F27F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F27FA" w:rsidRDefault="002F27F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F27FA" w:rsidRDefault="002F27F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F27FA" w:rsidRDefault="002F27F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F27FA" w:rsidRDefault="002F27F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F27FA" w:rsidRDefault="002F27F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F27FA" w:rsidRDefault="002F27F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F27FA" w:rsidRDefault="002F27F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F27FA" w:rsidRDefault="002F27F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F27FA" w:rsidRDefault="002F27F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F27FA" w:rsidRDefault="002F27F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F27FA" w:rsidRDefault="002F27F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F27FA" w:rsidRDefault="002F27F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F27FA" w:rsidRDefault="002F27F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41C0A" w:rsidRDefault="00841C0A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FB346F" w:rsidRDefault="00FB346F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FB346F" w:rsidRDefault="00FB346F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3029ED" w:rsidRDefault="003029ED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3029ED" w:rsidRDefault="003029ED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3029ED" w:rsidRDefault="003029ED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3029ED" w:rsidRDefault="003029ED" w:rsidP="000D502F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0D502F" w:rsidRDefault="000D502F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D502F" w:rsidRDefault="000D502F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D502F" w:rsidRDefault="000D502F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D502F" w:rsidRDefault="000D502F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D502F" w:rsidRDefault="000D502F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D502F" w:rsidRDefault="000D502F" w:rsidP="00A501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D3CCC" w:rsidRPr="002D3CCC" w:rsidRDefault="002D3CCC" w:rsidP="006F7091">
      <w:pPr>
        <w:autoSpaceDE w:val="0"/>
        <w:autoSpaceDN w:val="0"/>
        <w:adjustRightInd w:val="0"/>
        <w:outlineLvl w:val="0"/>
        <w:rPr>
          <w:sz w:val="26"/>
          <w:szCs w:val="26"/>
        </w:rPr>
      </w:pPr>
      <w:bookmarkStart w:id="2" w:name="_GoBack"/>
      <w:bookmarkEnd w:id="2"/>
    </w:p>
    <w:p w:rsidR="002D3CCC" w:rsidRPr="002D3CCC" w:rsidRDefault="002D3CCC">
      <w:pPr>
        <w:autoSpaceDE w:val="0"/>
        <w:autoSpaceDN w:val="0"/>
        <w:adjustRightInd w:val="0"/>
        <w:rPr>
          <w:sz w:val="26"/>
          <w:szCs w:val="26"/>
        </w:rPr>
      </w:pPr>
    </w:p>
    <w:p w:rsidR="00C8370B" w:rsidRPr="002D3CCC" w:rsidRDefault="00C8370B">
      <w:pPr>
        <w:rPr>
          <w:sz w:val="26"/>
          <w:szCs w:val="26"/>
        </w:rPr>
      </w:pPr>
    </w:p>
    <w:sectPr w:rsidR="00C8370B" w:rsidRPr="002D3CCC" w:rsidSect="002B4F13">
      <w:headerReference w:type="even" r:id="rId15"/>
      <w:headerReference w:type="default" r:id="rId16"/>
      <w:pgSz w:w="11906" w:h="16838" w:code="9"/>
      <w:pgMar w:top="357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B5" w:rsidRDefault="00F161B5">
      <w:r>
        <w:separator/>
      </w:r>
    </w:p>
  </w:endnote>
  <w:endnote w:type="continuationSeparator" w:id="0">
    <w:p w:rsidR="00F161B5" w:rsidRDefault="00F1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B5" w:rsidRDefault="00F161B5">
      <w:r>
        <w:separator/>
      </w:r>
    </w:p>
  </w:footnote>
  <w:footnote w:type="continuationSeparator" w:id="0">
    <w:p w:rsidR="00F161B5" w:rsidRDefault="00F1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CC" w:rsidRDefault="00E54000" w:rsidP="00F46D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D3CC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3CCC" w:rsidRDefault="002D3C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CC" w:rsidRDefault="00E54000" w:rsidP="00F46D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D3C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7091">
      <w:rPr>
        <w:rStyle w:val="a6"/>
        <w:noProof/>
      </w:rPr>
      <w:t>12</w:t>
    </w:r>
    <w:r>
      <w:rPr>
        <w:rStyle w:val="a6"/>
      </w:rPr>
      <w:fldChar w:fldCharType="end"/>
    </w:r>
  </w:p>
  <w:p w:rsidR="002D3CCC" w:rsidRDefault="002D3C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68D"/>
    <w:multiLevelType w:val="hybridMultilevel"/>
    <w:tmpl w:val="5B20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E121F"/>
    <w:multiLevelType w:val="hybridMultilevel"/>
    <w:tmpl w:val="AF06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CC"/>
    <w:rsid w:val="00001210"/>
    <w:rsid w:val="0000466B"/>
    <w:rsid w:val="0001213D"/>
    <w:rsid w:val="00013DEC"/>
    <w:rsid w:val="000149AE"/>
    <w:rsid w:val="0001697E"/>
    <w:rsid w:val="00017863"/>
    <w:rsid w:val="00017DD6"/>
    <w:rsid w:val="00024E3B"/>
    <w:rsid w:val="00025A22"/>
    <w:rsid w:val="00030D03"/>
    <w:rsid w:val="00037BC0"/>
    <w:rsid w:val="00040521"/>
    <w:rsid w:val="00040D42"/>
    <w:rsid w:val="00042B17"/>
    <w:rsid w:val="00042D25"/>
    <w:rsid w:val="000439D4"/>
    <w:rsid w:val="000442F2"/>
    <w:rsid w:val="000469AF"/>
    <w:rsid w:val="00047FEF"/>
    <w:rsid w:val="00051817"/>
    <w:rsid w:val="00052A6B"/>
    <w:rsid w:val="00062C38"/>
    <w:rsid w:val="0006461C"/>
    <w:rsid w:val="00065ADE"/>
    <w:rsid w:val="000714B1"/>
    <w:rsid w:val="00073732"/>
    <w:rsid w:val="00081A16"/>
    <w:rsid w:val="000822DC"/>
    <w:rsid w:val="0008303D"/>
    <w:rsid w:val="000864BF"/>
    <w:rsid w:val="00086C7E"/>
    <w:rsid w:val="0009198F"/>
    <w:rsid w:val="00092865"/>
    <w:rsid w:val="000A1C6D"/>
    <w:rsid w:val="000A42A8"/>
    <w:rsid w:val="000A4DCB"/>
    <w:rsid w:val="000A6E09"/>
    <w:rsid w:val="000B1EB4"/>
    <w:rsid w:val="000B2348"/>
    <w:rsid w:val="000B2719"/>
    <w:rsid w:val="000B2ABB"/>
    <w:rsid w:val="000B5DA6"/>
    <w:rsid w:val="000C6000"/>
    <w:rsid w:val="000C6686"/>
    <w:rsid w:val="000C6CCA"/>
    <w:rsid w:val="000D22D8"/>
    <w:rsid w:val="000D2A4B"/>
    <w:rsid w:val="000D488E"/>
    <w:rsid w:val="000D502F"/>
    <w:rsid w:val="000D5549"/>
    <w:rsid w:val="000D5D5E"/>
    <w:rsid w:val="000D7E0B"/>
    <w:rsid w:val="000E486A"/>
    <w:rsid w:val="000E587B"/>
    <w:rsid w:val="000F3F51"/>
    <w:rsid w:val="000F508C"/>
    <w:rsid w:val="000F59E1"/>
    <w:rsid w:val="00103778"/>
    <w:rsid w:val="00103FC5"/>
    <w:rsid w:val="00105D0B"/>
    <w:rsid w:val="00113DA0"/>
    <w:rsid w:val="00115DF8"/>
    <w:rsid w:val="001207E5"/>
    <w:rsid w:val="001209AB"/>
    <w:rsid w:val="00123AC6"/>
    <w:rsid w:val="001240D0"/>
    <w:rsid w:val="001249F7"/>
    <w:rsid w:val="00141CE9"/>
    <w:rsid w:val="00141D66"/>
    <w:rsid w:val="0014242A"/>
    <w:rsid w:val="00143884"/>
    <w:rsid w:val="00144E15"/>
    <w:rsid w:val="00145521"/>
    <w:rsid w:val="00147261"/>
    <w:rsid w:val="00150D5F"/>
    <w:rsid w:val="00155862"/>
    <w:rsid w:val="001607C6"/>
    <w:rsid w:val="00163EDB"/>
    <w:rsid w:val="00164BA0"/>
    <w:rsid w:val="00164D19"/>
    <w:rsid w:val="001750B8"/>
    <w:rsid w:val="00181A7E"/>
    <w:rsid w:val="00182369"/>
    <w:rsid w:val="0018381E"/>
    <w:rsid w:val="00191836"/>
    <w:rsid w:val="00194678"/>
    <w:rsid w:val="00195FEE"/>
    <w:rsid w:val="001A4295"/>
    <w:rsid w:val="001A5F99"/>
    <w:rsid w:val="001B0E9A"/>
    <w:rsid w:val="001B2A21"/>
    <w:rsid w:val="001B7F25"/>
    <w:rsid w:val="001D0280"/>
    <w:rsid w:val="001D0831"/>
    <w:rsid w:val="001D0B62"/>
    <w:rsid w:val="001D0E81"/>
    <w:rsid w:val="001D12A8"/>
    <w:rsid w:val="001D20AA"/>
    <w:rsid w:val="001D20EA"/>
    <w:rsid w:val="001D79FF"/>
    <w:rsid w:val="001E3E5F"/>
    <w:rsid w:val="001E467F"/>
    <w:rsid w:val="001E78B7"/>
    <w:rsid w:val="001F4284"/>
    <w:rsid w:val="001F7319"/>
    <w:rsid w:val="00210D38"/>
    <w:rsid w:val="002114E4"/>
    <w:rsid w:val="00212142"/>
    <w:rsid w:val="002127F0"/>
    <w:rsid w:val="002140D2"/>
    <w:rsid w:val="00214957"/>
    <w:rsid w:val="00216CD7"/>
    <w:rsid w:val="00217040"/>
    <w:rsid w:val="00221C7A"/>
    <w:rsid w:val="002240D7"/>
    <w:rsid w:val="002314F1"/>
    <w:rsid w:val="00234F5F"/>
    <w:rsid w:val="002436C9"/>
    <w:rsid w:val="00244D6E"/>
    <w:rsid w:val="00245B4F"/>
    <w:rsid w:val="002500F5"/>
    <w:rsid w:val="002511AE"/>
    <w:rsid w:val="00253EDF"/>
    <w:rsid w:val="00260A41"/>
    <w:rsid w:val="002627B8"/>
    <w:rsid w:val="0026345F"/>
    <w:rsid w:val="0026534F"/>
    <w:rsid w:val="0027034D"/>
    <w:rsid w:val="002705F5"/>
    <w:rsid w:val="00272004"/>
    <w:rsid w:val="002734D0"/>
    <w:rsid w:val="00275F0B"/>
    <w:rsid w:val="00275FF0"/>
    <w:rsid w:val="00281905"/>
    <w:rsid w:val="00291253"/>
    <w:rsid w:val="002914B2"/>
    <w:rsid w:val="00295E6E"/>
    <w:rsid w:val="002A1725"/>
    <w:rsid w:val="002A1BC5"/>
    <w:rsid w:val="002A1CE4"/>
    <w:rsid w:val="002A31A7"/>
    <w:rsid w:val="002A405D"/>
    <w:rsid w:val="002A45A2"/>
    <w:rsid w:val="002A4B7F"/>
    <w:rsid w:val="002B4C28"/>
    <w:rsid w:val="002B4F13"/>
    <w:rsid w:val="002B53C4"/>
    <w:rsid w:val="002C4486"/>
    <w:rsid w:val="002C6630"/>
    <w:rsid w:val="002D0F77"/>
    <w:rsid w:val="002D1AC5"/>
    <w:rsid w:val="002D2646"/>
    <w:rsid w:val="002D3CCC"/>
    <w:rsid w:val="002D63C6"/>
    <w:rsid w:val="002D74EC"/>
    <w:rsid w:val="002E3EFA"/>
    <w:rsid w:val="002F27FA"/>
    <w:rsid w:val="002F6AFF"/>
    <w:rsid w:val="002F7B20"/>
    <w:rsid w:val="00300364"/>
    <w:rsid w:val="003029ED"/>
    <w:rsid w:val="00303E8E"/>
    <w:rsid w:val="003051C3"/>
    <w:rsid w:val="00306734"/>
    <w:rsid w:val="00313EAC"/>
    <w:rsid w:val="00322EC3"/>
    <w:rsid w:val="00324639"/>
    <w:rsid w:val="00324903"/>
    <w:rsid w:val="00345F71"/>
    <w:rsid w:val="0034742F"/>
    <w:rsid w:val="0034779D"/>
    <w:rsid w:val="00353F44"/>
    <w:rsid w:val="00356FA2"/>
    <w:rsid w:val="003571D6"/>
    <w:rsid w:val="00360C04"/>
    <w:rsid w:val="003657A9"/>
    <w:rsid w:val="00370DDA"/>
    <w:rsid w:val="003711D7"/>
    <w:rsid w:val="00372AB2"/>
    <w:rsid w:val="00382910"/>
    <w:rsid w:val="003845D9"/>
    <w:rsid w:val="00384F36"/>
    <w:rsid w:val="00386FF5"/>
    <w:rsid w:val="003913A1"/>
    <w:rsid w:val="003950A1"/>
    <w:rsid w:val="00396977"/>
    <w:rsid w:val="003979A9"/>
    <w:rsid w:val="003A1D4A"/>
    <w:rsid w:val="003A4827"/>
    <w:rsid w:val="003A4A16"/>
    <w:rsid w:val="003B356D"/>
    <w:rsid w:val="003B57C8"/>
    <w:rsid w:val="003B6CE9"/>
    <w:rsid w:val="003C39CF"/>
    <w:rsid w:val="003C6545"/>
    <w:rsid w:val="003D011E"/>
    <w:rsid w:val="003D0846"/>
    <w:rsid w:val="003D3827"/>
    <w:rsid w:val="003E18B8"/>
    <w:rsid w:val="003E1FB5"/>
    <w:rsid w:val="003E24C0"/>
    <w:rsid w:val="003E56D4"/>
    <w:rsid w:val="003E662D"/>
    <w:rsid w:val="003E6B6B"/>
    <w:rsid w:val="003F0A11"/>
    <w:rsid w:val="003F0B89"/>
    <w:rsid w:val="003F6DDB"/>
    <w:rsid w:val="00400727"/>
    <w:rsid w:val="004040FA"/>
    <w:rsid w:val="004121CB"/>
    <w:rsid w:val="00412B64"/>
    <w:rsid w:val="004139CA"/>
    <w:rsid w:val="0041436D"/>
    <w:rsid w:val="004200C9"/>
    <w:rsid w:val="0042785D"/>
    <w:rsid w:val="004310BB"/>
    <w:rsid w:val="00431142"/>
    <w:rsid w:val="00431150"/>
    <w:rsid w:val="004451F2"/>
    <w:rsid w:val="004541F9"/>
    <w:rsid w:val="00454C92"/>
    <w:rsid w:val="00456B27"/>
    <w:rsid w:val="00460D8E"/>
    <w:rsid w:val="004622AC"/>
    <w:rsid w:val="0046457F"/>
    <w:rsid w:val="004651C5"/>
    <w:rsid w:val="00465C1C"/>
    <w:rsid w:val="00466235"/>
    <w:rsid w:val="00471A7D"/>
    <w:rsid w:val="00471D67"/>
    <w:rsid w:val="00472A9A"/>
    <w:rsid w:val="004734C8"/>
    <w:rsid w:val="0047503D"/>
    <w:rsid w:val="00476087"/>
    <w:rsid w:val="004857F8"/>
    <w:rsid w:val="004905F5"/>
    <w:rsid w:val="004920EE"/>
    <w:rsid w:val="004B0514"/>
    <w:rsid w:val="004B1D1A"/>
    <w:rsid w:val="004B6E7D"/>
    <w:rsid w:val="004C334C"/>
    <w:rsid w:val="004C6363"/>
    <w:rsid w:val="004C6DF9"/>
    <w:rsid w:val="004D50E3"/>
    <w:rsid w:val="004D78EC"/>
    <w:rsid w:val="004D7C76"/>
    <w:rsid w:val="004E113D"/>
    <w:rsid w:val="004E2833"/>
    <w:rsid w:val="004E374B"/>
    <w:rsid w:val="004E376F"/>
    <w:rsid w:val="004F1234"/>
    <w:rsid w:val="004F1FA3"/>
    <w:rsid w:val="004F256B"/>
    <w:rsid w:val="004F6EAB"/>
    <w:rsid w:val="005010C6"/>
    <w:rsid w:val="00505EA0"/>
    <w:rsid w:val="005143DF"/>
    <w:rsid w:val="00514703"/>
    <w:rsid w:val="005156A4"/>
    <w:rsid w:val="0052082A"/>
    <w:rsid w:val="005235E0"/>
    <w:rsid w:val="00535CCB"/>
    <w:rsid w:val="0053617F"/>
    <w:rsid w:val="0054033F"/>
    <w:rsid w:val="00542619"/>
    <w:rsid w:val="00543A2B"/>
    <w:rsid w:val="00545EAF"/>
    <w:rsid w:val="00547F50"/>
    <w:rsid w:val="005538F6"/>
    <w:rsid w:val="0055399E"/>
    <w:rsid w:val="005565F2"/>
    <w:rsid w:val="00576DB8"/>
    <w:rsid w:val="00577D09"/>
    <w:rsid w:val="00584AD6"/>
    <w:rsid w:val="00585E1E"/>
    <w:rsid w:val="00592C58"/>
    <w:rsid w:val="00593ACC"/>
    <w:rsid w:val="00596439"/>
    <w:rsid w:val="005A4007"/>
    <w:rsid w:val="005A6ED9"/>
    <w:rsid w:val="005A79A6"/>
    <w:rsid w:val="005B053C"/>
    <w:rsid w:val="005B38BB"/>
    <w:rsid w:val="005B4282"/>
    <w:rsid w:val="005B4ABB"/>
    <w:rsid w:val="005B61D0"/>
    <w:rsid w:val="005B67FD"/>
    <w:rsid w:val="005B6B5B"/>
    <w:rsid w:val="005C155B"/>
    <w:rsid w:val="005C1DFA"/>
    <w:rsid w:val="005D05E2"/>
    <w:rsid w:val="005D401D"/>
    <w:rsid w:val="005E4044"/>
    <w:rsid w:val="005E46F6"/>
    <w:rsid w:val="005E59BD"/>
    <w:rsid w:val="005F2B55"/>
    <w:rsid w:val="005F43EC"/>
    <w:rsid w:val="005F7338"/>
    <w:rsid w:val="0061393B"/>
    <w:rsid w:val="006171AE"/>
    <w:rsid w:val="006206DA"/>
    <w:rsid w:val="0062288F"/>
    <w:rsid w:val="00625775"/>
    <w:rsid w:val="00625D6E"/>
    <w:rsid w:val="00636070"/>
    <w:rsid w:val="00641BBC"/>
    <w:rsid w:val="00645734"/>
    <w:rsid w:val="006464B2"/>
    <w:rsid w:val="00653BCC"/>
    <w:rsid w:val="00654972"/>
    <w:rsid w:val="00655AEF"/>
    <w:rsid w:val="00660670"/>
    <w:rsid w:val="0066155D"/>
    <w:rsid w:val="006616AC"/>
    <w:rsid w:val="006621D8"/>
    <w:rsid w:val="006642E9"/>
    <w:rsid w:val="00667614"/>
    <w:rsid w:val="006711F4"/>
    <w:rsid w:val="00671CD5"/>
    <w:rsid w:val="00672CCA"/>
    <w:rsid w:val="00680F48"/>
    <w:rsid w:val="00683017"/>
    <w:rsid w:val="006858D8"/>
    <w:rsid w:val="00686382"/>
    <w:rsid w:val="006865D5"/>
    <w:rsid w:val="00687D9F"/>
    <w:rsid w:val="006972A4"/>
    <w:rsid w:val="006A2FEA"/>
    <w:rsid w:val="006A76A4"/>
    <w:rsid w:val="006B2319"/>
    <w:rsid w:val="006B7E5F"/>
    <w:rsid w:val="006C3E35"/>
    <w:rsid w:val="006C474C"/>
    <w:rsid w:val="006C4F38"/>
    <w:rsid w:val="006C6125"/>
    <w:rsid w:val="006D291E"/>
    <w:rsid w:val="006D35A6"/>
    <w:rsid w:val="006D4CA2"/>
    <w:rsid w:val="006D5B22"/>
    <w:rsid w:val="006E055A"/>
    <w:rsid w:val="006E251F"/>
    <w:rsid w:val="006E29B0"/>
    <w:rsid w:val="006E3C60"/>
    <w:rsid w:val="006F64B7"/>
    <w:rsid w:val="006F7091"/>
    <w:rsid w:val="006F730D"/>
    <w:rsid w:val="00711D6F"/>
    <w:rsid w:val="0071218F"/>
    <w:rsid w:val="00716CBF"/>
    <w:rsid w:val="0072034C"/>
    <w:rsid w:val="007219BD"/>
    <w:rsid w:val="007227B3"/>
    <w:rsid w:val="00731591"/>
    <w:rsid w:val="007340C3"/>
    <w:rsid w:val="00736D41"/>
    <w:rsid w:val="00740056"/>
    <w:rsid w:val="00741DA0"/>
    <w:rsid w:val="00743BB7"/>
    <w:rsid w:val="007500C1"/>
    <w:rsid w:val="00754064"/>
    <w:rsid w:val="00754D67"/>
    <w:rsid w:val="00761C67"/>
    <w:rsid w:val="00762638"/>
    <w:rsid w:val="007650F2"/>
    <w:rsid w:val="00771A23"/>
    <w:rsid w:val="00773F65"/>
    <w:rsid w:val="0078113D"/>
    <w:rsid w:val="00790A06"/>
    <w:rsid w:val="00794FEE"/>
    <w:rsid w:val="007957BA"/>
    <w:rsid w:val="007A05F8"/>
    <w:rsid w:val="007A2A36"/>
    <w:rsid w:val="007A2B7D"/>
    <w:rsid w:val="007A42D1"/>
    <w:rsid w:val="007A5B79"/>
    <w:rsid w:val="007A6D27"/>
    <w:rsid w:val="007B1ACE"/>
    <w:rsid w:val="007B23C1"/>
    <w:rsid w:val="007B4CC1"/>
    <w:rsid w:val="007B6CD8"/>
    <w:rsid w:val="007B7FC0"/>
    <w:rsid w:val="007C09E9"/>
    <w:rsid w:val="007C1BA7"/>
    <w:rsid w:val="007C20D5"/>
    <w:rsid w:val="007C33B4"/>
    <w:rsid w:val="007C3542"/>
    <w:rsid w:val="007C73C0"/>
    <w:rsid w:val="007C7603"/>
    <w:rsid w:val="007D1900"/>
    <w:rsid w:val="007D41E4"/>
    <w:rsid w:val="007D45BC"/>
    <w:rsid w:val="007E0304"/>
    <w:rsid w:val="007E4CBA"/>
    <w:rsid w:val="007F438D"/>
    <w:rsid w:val="00800D85"/>
    <w:rsid w:val="00800FF4"/>
    <w:rsid w:val="0081009F"/>
    <w:rsid w:val="00810980"/>
    <w:rsid w:val="00811BBC"/>
    <w:rsid w:val="00813E12"/>
    <w:rsid w:val="00816DB0"/>
    <w:rsid w:val="00821095"/>
    <w:rsid w:val="00823A25"/>
    <w:rsid w:val="0082617F"/>
    <w:rsid w:val="008302F2"/>
    <w:rsid w:val="008319ED"/>
    <w:rsid w:val="008416FA"/>
    <w:rsid w:val="00841C0A"/>
    <w:rsid w:val="00847049"/>
    <w:rsid w:val="0085145F"/>
    <w:rsid w:val="00851EC2"/>
    <w:rsid w:val="00853DBF"/>
    <w:rsid w:val="00853FF1"/>
    <w:rsid w:val="00856EB7"/>
    <w:rsid w:val="008573EB"/>
    <w:rsid w:val="00857B4E"/>
    <w:rsid w:val="0086619E"/>
    <w:rsid w:val="008722AF"/>
    <w:rsid w:val="00875F69"/>
    <w:rsid w:val="00877D34"/>
    <w:rsid w:val="00881822"/>
    <w:rsid w:val="00881A4E"/>
    <w:rsid w:val="008833B7"/>
    <w:rsid w:val="008873FE"/>
    <w:rsid w:val="0089036A"/>
    <w:rsid w:val="0089036D"/>
    <w:rsid w:val="00890B21"/>
    <w:rsid w:val="00891B8C"/>
    <w:rsid w:val="008939BB"/>
    <w:rsid w:val="008978D7"/>
    <w:rsid w:val="008A6A69"/>
    <w:rsid w:val="008A6A9A"/>
    <w:rsid w:val="008B0CE3"/>
    <w:rsid w:val="008B393D"/>
    <w:rsid w:val="008B3A8F"/>
    <w:rsid w:val="008B4D6F"/>
    <w:rsid w:val="008C061E"/>
    <w:rsid w:val="008C3167"/>
    <w:rsid w:val="008C357C"/>
    <w:rsid w:val="008C3D38"/>
    <w:rsid w:val="008C53D7"/>
    <w:rsid w:val="008C5C60"/>
    <w:rsid w:val="008D277E"/>
    <w:rsid w:val="008D2C41"/>
    <w:rsid w:val="008E3E72"/>
    <w:rsid w:val="008E53C4"/>
    <w:rsid w:val="008E5436"/>
    <w:rsid w:val="008E56DD"/>
    <w:rsid w:val="008F48A4"/>
    <w:rsid w:val="008F4E46"/>
    <w:rsid w:val="008F5306"/>
    <w:rsid w:val="0090325D"/>
    <w:rsid w:val="009210DD"/>
    <w:rsid w:val="00924360"/>
    <w:rsid w:val="00925EF0"/>
    <w:rsid w:val="00926674"/>
    <w:rsid w:val="00926880"/>
    <w:rsid w:val="00935476"/>
    <w:rsid w:val="009409AC"/>
    <w:rsid w:val="0094209F"/>
    <w:rsid w:val="009478AF"/>
    <w:rsid w:val="00963957"/>
    <w:rsid w:val="00963E43"/>
    <w:rsid w:val="009712C4"/>
    <w:rsid w:val="0097186D"/>
    <w:rsid w:val="00973709"/>
    <w:rsid w:val="00973BE8"/>
    <w:rsid w:val="009772FD"/>
    <w:rsid w:val="00977557"/>
    <w:rsid w:val="00977588"/>
    <w:rsid w:val="00977D28"/>
    <w:rsid w:val="00986A3E"/>
    <w:rsid w:val="009872B6"/>
    <w:rsid w:val="00992226"/>
    <w:rsid w:val="009928A2"/>
    <w:rsid w:val="009934CF"/>
    <w:rsid w:val="00994B47"/>
    <w:rsid w:val="009A0DEF"/>
    <w:rsid w:val="009A27AC"/>
    <w:rsid w:val="009A352E"/>
    <w:rsid w:val="009A553C"/>
    <w:rsid w:val="009B2BF6"/>
    <w:rsid w:val="009B50C0"/>
    <w:rsid w:val="009B659D"/>
    <w:rsid w:val="009B6C9E"/>
    <w:rsid w:val="009C0DF8"/>
    <w:rsid w:val="009C7726"/>
    <w:rsid w:val="009C792F"/>
    <w:rsid w:val="009E34DE"/>
    <w:rsid w:val="009E406D"/>
    <w:rsid w:val="009E5946"/>
    <w:rsid w:val="009F2130"/>
    <w:rsid w:val="009F2E82"/>
    <w:rsid w:val="009F50BA"/>
    <w:rsid w:val="009F5C8D"/>
    <w:rsid w:val="009F789E"/>
    <w:rsid w:val="00A00180"/>
    <w:rsid w:val="00A01D66"/>
    <w:rsid w:val="00A053B2"/>
    <w:rsid w:val="00A10D3B"/>
    <w:rsid w:val="00A10D84"/>
    <w:rsid w:val="00A11FAE"/>
    <w:rsid w:val="00A12E1A"/>
    <w:rsid w:val="00A1332F"/>
    <w:rsid w:val="00A16A93"/>
    <w:rsid w:val="00A238DF"/>
    <w:rsid w:val="00A24225"/>
    <w:rsid w:val="00A3797F"/>
    <w:rsid w:val="00A41941"/>
    <w:rsid w:val="00A42B1E"/>
    <w:rsid w:val="00A45141"/>
    <w:rsid w:val="00A45E39"/>
    <w:rsid w:val="00A50147"/>
    <w:rsid w:val="00A507F8"/>
    <w:rsid w:val="00A51510"/>
    <w:rsid w:val="00A53C61"/>
    <w:rsid w:val="00A53F32"/>
    <w:rsid w:val="00A54C94"/>
    <w:rsid w:val="00A663E4"/>
    <w:rsid w:val="00A66BFC"/>
    <w:rsid w:val="00A6760D"/>
    <w:rsid w:val="00A677FC"/>
    <w:rsid w:val="00A716E9"/>
    <w:rsid w:val="00A81003"/>
    <w:rsid w:val="00A8504D"/>
    <w:rsid w:val="00A852B1"/>
    <w:rsid w:val="00A87D61"/>
    <w:rsid w:val="00A9368E"/>
    <w:rsid w:val="00A937A3"/>
    <w:rsid w:val="00A9588C"/>
    <w:rsid w:val="00A95BD3"/>
    <w:rsid w:val="00A9799A"/>
    <w:rsid w:val="00AA793D"/>
    <w:rsid w:val="00AB1C53"/>
    <w:rsid w:val="00AB4ADF"/>
    <w:rsid w:val="00AB4FF4"/>
    <w:rsid w:val="00AB52C2"/>
    <w:rsid w:val="00AC1413"/>
    <w:rsid w:val="00AD12E3"/>
    <w:rsid w:val="00AE1C2D"/>
    <w:rsid w:val="00AE41B0"/>
    <w:rsid w:val="00AE6DD7"/>
    <w:rsid w:val="00AF05F5"/>
    <w:rsid w:val="00AF4941"/>
    <w:rsid w:val="00B044A7"/>
    <w:rsid w:val="00B1186C"/>
    <w:rsid w:val="00B15034"/>
    <w:rsid w:val="00B201EB"/>
    <w:rsid w:val="00B2298E"/>
    <w:rsid w:val="00B30A86"/>
    <w:rsid w:val="00B30DF6"/>
    <w:rsid w:val="00B343F3"/>
    <w:rsid w:val="00B34852"/>
    <w:rsid w:val="00B34BB1"/>
    <w:rsid w:val="00B36500"/>
    <w:rsid w:val="00B366E9"/>
    <w:rsid w:val="00B37E37"/>
    <w:rsid w:val="00B42B02"/>
    <w:rsid w:val="00B43632"/>
    <w:rsid w:val="00B50B3A"/>
    <w:rsid w:val="00B62EB0"/>
    <w:rsid w:val="00B6554C"/>
    <w:rsid w:val="00B669CA"/>
    <w:rsid w:val="00B67280"/>
    <w:rsid w:val="00B82B1E"/>
    <w:rsid w:val="00B869FE"/>
    <w:rsid w:val="00B86D93"/>
    <w:rsid w:val="00B94B22"/>
    <w:rsid w:val="00B97448"/>
    <w:rsid w:val="00BA344E"/>
    <w:rsid w:val="00BA3DE8"/>
    <w:rsid w:val="00BA7C33"/>
    <w:rsid w:val="00BC1500"/>
    <w:rsid w:val="00BC4126"/>
    <w:rsid w:val="00BC4272"/>
    <w:rsid w:val="00BC4B27"/>
    <w:rsid w:val="00BD13F5"/>
    <w:rsid w:val="00BD1F42"/>
    <w:rsid w:val="00BD27F8"/>
    <w:rsid w:val="00BD2BBF"/>
    <w:rsid w:val="00BD75DA"/>
    <w:rsid w:val="00BE26A2"/>
    <w:rsid w:val="00BE29A9"/>
    <w:rsid w:val="00BE32C0"/>
    <w:rsid w:val="00BE47F8"/>
    <w:rsid w:val="00BE5642"/>
    <w:rsid w:val="00BE623A"/>
    <w:rsid w:val="00BE73AA"/>
    <w:rsid w:val="00BF1A23"/>
    <w:rsid w:val="00C01BDD"/>
    <w:rsid w:val="00C02D3B"/>
    <w:rsid w:val="00C05359"/>
    <w:rsid w:val="00C07E8D"/>
    <w:rsid w:val="00C10967"/>
    <w:rsid w:val="00C1136A"/>
    <w:rsid w:val="00C11A11"/>
    <w:rsid w:val="00C13B8C"/>
    <w:rsid w:val="00C22B0E"/>
    <w:rsid w:val="00C23FF9"/>
    <w:rsid w:val="00C2563A"/>
    <w:rsid w:val="00C25FF1"/>
    <w:rsid w:val="00C260D0"/>
    <w:rsid w:val="00C32CB7"/>
    <w:rsid w:val="00C3576B"/>
    <w:rsid w:val="00C35C5C"/>
    <w:rsid w:val="00C36493"/>
    <w:rsid w:val="00C4010A"/>
    <w:rsid w:val="00C413F5"/>
    <w:rsid w:val="00C54F96"/>
    <w:rsid w:val="00C61B7D"/>
    <w:rsid w:val="00C63048"/>
    <w:rsid w:val="00C63F25"/>
    <w:rsid w:val="00C71657"/>
    <w:rsid w:val="00C75C72"/>
    <w:rsid w:val="00C77B24"/>
    <w:rsid w:val="00C806D5"/>
    <w:rsid w:val="00C80F66"/>
    <w:rsid w:val="00C81752"/>
    <w:rsid w:val="00C81877"/>
    <w:rsid w:val="00C825D4"/>
    <w:rsid w:val="00C8370B"/>
    <w:rsid w:val="00C847A6"/>
    <w:rsid w:val="00C8575C"/>
    <w:rsid w:val="00C95957"/>
    <w:rsid w:val="00CA0C48"/>
    <w:rsid w:val="00CA4100"/>
    <w:rsid w:val="00CB29EB"/>
    <w:rsid w:val="00CB42E5"/>
    <w:rsid w:val="00CB79F8"/>
    <w:rsid w:val="00CC1972"/>
    <w:rsid w:val="00CC306C"/>
    <w:rsid w:val="00CD493C"/>
    <w:rsid w:val="00CD7BC9"/>
    <w:rsid w:val="00CF12E2"/>
    <w:rsid w:val="00CF2CA6"/>
    <w:rsid w:val="00CF55FE"/>
    <w:rsid w:val="00CF76B3"/>
    <w:rsid w:val="00D06763"/>
    <w:rsid w:val="00D119D9"/>
    <w:rsid w:val="00D12FD6"/>
    <w:rsid w:val="00D16D6D"/>
    <w:rsid w:val="00D25159"/>
    <w:rsid w:val="00D256B9"/>
    <w:rsid w:val="00D25978"/>
    <w:rsid w:val="00D26A20"/>
    <w:rsid w:val="00D27557"/>
    <w:rsid w:val="00D279BF"/>
    <w:rsid w:val="00D34114"/>
    <w:rsid w:val="00D34345"/>
    <w:rsid w:val="00D3573C"/>
    <w:rsid w:val="00D404D8"/>
    <w:rsid w:val="00D41C5D"/>
    <w:rsid w:val="00D620D4"/>
    <w:rsid w:val="00D711DB"/>
    <w:rsid w:val="00D71E37"/>
    <w:rsid w:val="00D727C4"/>
    <w:rsid w:val="00D74ED5"/>
    <w:rsid w:val="00D82554"/>
    <w:rsid w:val="00D861BA"/>
    <w:rsid w:val="00D8683F"/>
    <w:rsid w:val="00D86DD4"/>
    <w:rsid w:val="00D90003"/>
    <w:rsid w:val="00D9250F"/>
    <w:rsid w:val="00D949B5"/>
    <w:rsid w:val="00D96DAD"/>
    <w:rsid w:val="00D97092"/>
    <w:rsid w:val="00DA5871"/>
    <w:rsid w:val="00DA6EE6"/>
    <w:rsid w:val="00DB3CCE"/>
    <w:rsid w:val="00DB5DCC"/>
    <w:rsid w:val="00DB697D"/>
    <w:rsid w:val="00DB775F"/>
    <w:rsid w:val="00DB7F53"/>
    <w:rsid w:val="00DB7FD6"/>
    <w:rsid w:val="00DC0771"/>
    <w:rsid w:val="00DC27E5"/>
    <w:rsid w:val="00DC2CDD"/>
    <w:rsid w:val="00DC4AEB"/>
    <w:rsid w:val="00DD1939"/>
    <w:rsid w:val="00DD2EE3"/>
    <w:rsid w:val="00DD30C6"/>
    <w:rsid w:val="00DD3AA6"/>
    <w:rsid w:val="00DE004B"/>
    <w:rsid w:val="00DE2DAF"/>
    <w:rsid w:val="00DE4B39"/>
    <w:rsid w:val="00DF39B8"/>
    <w:rsid w:val="00DF5F89"/>
    <w:rsid w:val="00DF6017"/>
    <w:rsid w:val="00E00914"/>
    <w:rsid w:val="00E0642D"/>
    <w:rsid w:val="00E112EC"/>
    <w:rsid w:val="00E1154B"/>
    <w:rsid w:val="00E14754"/>
    <w:rsid w:val="00E14B18"/>
    <w:rsid w:val="00E222CD"/>
    <w:rsid w:val="00E27BD2"/>
    <w:rsid w:val="00E27E9A"/>
    <w:rsid w:val="00E314CA"/>
    <w:rsid w:val="00E31E0A"/>
    <w:rsid w:val="00E3206B"/>
    <w:rsid w:val="00E404F7"/>
    <w:rsid w:val="00E41068"/>
    <w:rsid w:val="00E44EE1"/>
    <w:rsid w:val="00E4609D"/>
    <w:rsid w:val="00E467DF"/>
    <w:rsid w:val="00E4752C"/>
    <w:rsid w:val="00E51C42"/>
    <w:rsid w:val="00E52051"/>
    <w:rsid w:val="00E525D0"/>
    <w:rsid w:val="00E53D71"/>
    <w:rsid w:val="00E54000"/>
    <w:rsid w:val="00E5573F"/>
    <w:rsid w:val="00E67BA8"/>
    <w:rsid w:val="00E706A9"/>
    <w:rsid w:val="00E70B0A"/>
    <w:rsid w:val="00E70DAA"/>
    <w:rsid w:val="00E72621"/>
    <w:rsid w:val="00E74B27"/>
    <w:rsid w:val="00E81D53"/>
    <w:rsid w:val="00E83FB8"/>
    <w:rsid w:val="00E91A3B"/>
    <w:rsid w:val="00E92028"/>
    <w:rsid w:val="00E92215"/>
    <w:rsid w:val="00E94F3E"/>
    <w:rsid w:val="00E95D68"/>
    <w:rsid w:val="00E96F98"/>
    <w:rsid w:val="00EA0D70"/>
    <w:rsid w:val="00EB5D77"/>
    <w:rsid w:val="00EC0048"/>
    <w:rsid w:val="00EC4E4F"/>
    <w:rsid w:val="00EC7494"/>
    <w:rsid w:val="00ED0CCF"/>
    <w:rsid w:val="00ED1538"/>
    <w:rsid w:val="00ED1ECC"/>
    <w:rsid w:val="00ED1F72"/>
    <w:rsid w:val="00ED407B"/>
    <w:rsid w:val="00EE0FB4"/>
    <w:rsid w:val="00EE3608"/>
    <w:rsid w:val="00EE3F43"/>
    <w:rsid w:val="00EE777B"/>
    <w:rsid w:val="00EF4E6C"/>
    <w:rsid w:val="00EF693D"/>
    <w:rsid w:val="00F00346"/>
    <w:rsid w:val="00F00F1D"/>
    <w:rsid w:val="00F13F34"/>
    <w:rsid w:val="00F143EF"/>
    <w:rsid w:val="00F161B5"/>
    <w:rsid w:val="00F211D9"/>
    <w:rsid w:val="00F2204E"/>
    <w:rsid w:val="00F23519"/>
    <w:rsid w:val="00F23F2E"/>
    <w:rsid w:val="00F345BF"/>
    <w:rsid w:val="00F3670F"/>
    <w:rsid w:val="00F41997"/>
    <w:rsid w:val="00F42448"/>
    <w:rsid w:val="00F4326F"/>
    <w:rsid w:val="00F46D0B"/>
    <w:rsid w:val="00F46EA6"/>
    <w:rsid w:val="00F50804"/>
    <w:rsid w:val="00F53138"/>
    <w:rsid w:val="00F53CA4"/>
    <w:rsid w:val="00F53D88"/>
    <w:rsid w:val="00F60880"/>
    <w:rsid w:val="00F62379"/>
    <w:rsid w:val="00F71B40"/>
    <w:rsid w:val="00F8049B"/>
    <w:rsid w:val="00F83E74"/>
    <w:rsid w:val="00F85A4C"/>
    <w:rsid w:val="00F85FE8"/>
    <w:rsid w:val="00F92201"/>
    <w:rsid w:val="00F97275"/>
    <w:rsid w:val="00F97F74"/>
    <w:rsid w:val="00FA50A4"/>
    <w:rsid w:val="00FB0A09"/>
    <w:rsid w:val="00FB346F"/>
    <w:rsid w:val="00FB4290"/>
    <w:rsid w:val="00FB4E75"/>
    <w:rsid w:val="00FB5686"/>
    <w:rsid w:val="00FC1519"/>
    <w:rsid w:val="00FC2104"/>
    <w:rsid w:val="00FC4E94"/>
    <w:rsid w:val="00FC75DF"/>
    <w:rsid w:val="00FD017C"/>
    <w:rsid w:val="00FD1CD0"/>
    <w:rsid w:val="00FD3F62"/>
    <w:rsid w:val="00FE1E36"/>
    <w:rsid w:val="00FE4764"/>
    <w:rsid w:val="00FF0C73"/>
    <w:rsid w:val="00FF121F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BBABD5"/>
  <w15:docId w15:val="{22120586-6294-4C53-B87B-9F3D0D77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3C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3C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 Знак Знак Знак Знак Знак"/>
    <w:basedOn w:val="a"/>
    <w:rsid w:val="002D3CC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4">
    <w:name w:val="Знак Знак Знак Знак Знак Знак"/>
    <w:basedOn w:val="a"/>
    <w:rsid w:val="002D3CCC"/>
    <w:pPr>
      <w:spacing w:after="160" w:line="240" w:lineRule="exact"/>
      <w:jc w:val="both"/>
    </w:pPr>
    <w:rPr>
      <w:szCs w:val="20"/>
      <w:lang w:val="en-US" w:eastAsia="en-US"/>
    </w:rPr>
  </w:style>
  <w:style w:type="paragraph" w:styleId="a5">
    <w:name w:val="header"/>
    <w:basedOn w:val="a"/>
    <w:rsid w:val="002D3C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3CCC"/>
  </w:style>
  <w:style w:type="paragraph" w:styleId="a7">
    <w:name w:val="Body Text"/>
    <w:basedOn w:val="a"/>
    <w:rsid w:val="00641BBC"/>
    <w:pPr>
      <w:jc w:val="both"/>
    </w:pPr>
  </w:style>
  <w:style w:type="paragraph" w:styleId="2">
    <w:name w:val="Body Text 2"/>
    <w:basedOn w:val="a"/>
    <w:link w:val="20"/>
    <w:rsid w:val="00641BBC"/>
    <w:pPr>
      <w:jc w:val="center"/>
    </w:pPr>
    <w:rPr>
      <w:sz w:val="20"/>
    </w:rPr>
  </w:style>
  <w:style w:type="paragraph" w:styleId="3">
    <w:name w:val="Body Text 3"/>
    <w:basedOn w:val="a"/>
    <w:rsid w:val="00641BB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41BBC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881A4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81A4E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D256B9"/>
    <w:rPr>
      <w:szCs w:val="24"/>
    </w:rPr>
  </w:style>
  <w:style w:type="paragraph" w:customStyle="1" w:styleId="ConsPlusNormal">
    <w:name w:val="ConsPlusNormal"/>
    <w:rsid w:val="00A54C94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E4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AED9C3BC87B01D53B84A1DEFD7449F059D5870DC30C386F762F8A7682845A5E95A45876F46271GD09O" TargetMode="External"/><Relationship Id="rId13" Type="http://schemas.openxmlformats.org/officeDocument/2006/relationships/hyperlink" Target="consultantplus://offline/ref=993AED9C3BC87B01D53B84A1DEFD7449F952D28707C15132672F2388718DDB4D59DCA85976F460G70A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3AED9C3BC87B01D53B84A1DEFD7449F059D5870DC30C386F762F8A7682845A5E95A45876F46273GD08O" TargetMode="External"/><Relationship Id="rId12" Type="http://schemas.openxmlformats.org/officeDocument/2006/relationships/hyperlink" Target="consultantplus://offline/main?base=LAW;n=89509;fld=134;dst=10001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3AED9C3BC87B01D53B84A1DEFD7449F059D3830BCE0C386F762F8A7682845A5E95A45876F46371GD0C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93AED9C3BC87B01D53B84A1DEFD7449F059D5870DC30C386F762F8A7682845A5E95A45876F46274GD0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3AED9C3BC87B01D53B84A1DEFD7449F059D5870DC30C386F762F8A7682845A5E95A45876F46276GD0EO" TargetMode="External"/><Relationship Id="rId14" Type="http://schemas.openxmlformats.org/officeDocument/2006/relationships/hyperlink" Target="consultantplus://offline/ref=993AED9C3BC87B01D53B84A1DEFD7449F059D5870DC30C386F762F8A7682845A5E95A45876F46274GD0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5687</Words>
  <Characters>32418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BK</Company>
  <LinksUpToDate>false</LinksUpToDate>
  <CharactersWithSpaces>38029</CharactersWithSpaces>
  <SharedDoc>false</SharedDoc>
  <HLinks>
    <vt:vector size="48" baseType="variant">
      <vt:variant>
        <vt:i4>2883687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consultantplus://offline/ref=993AED9C3BC87B01D53B84A1DEFD7449F059D5870DC30C386F762F8A7682845A5E95A45876F46274GD03O</vt:lpwstr>
      </vt:variant>
      <vt:variant>
        <vt:lpwstr/>
      </vt:variant>
      <vt:variant>
        <vt:i4>1769556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consultantplus://offline/ref=993AED9C3BC87B01D53B84A1DEFD7449F952D28707C15132672F2388718DDB4D59DCA85976F460G70AO</vt:lpwstr>
      </vt:variant>
      <vt:variant>
        <vt:lpwstr/>
      </vt:variant>
      <vt:variant>
        <vt:i4>589912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consultantplus://offline/main?base=LAW;n=89509;fld=134;dst=100013</vt:lpwstr>
      </vt:variant>
      <vt:variant>
        <vt:lpwstr/>
      </vt:variant>
      <vt:variant>
        <vt:i4>2883687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consultantplus://offline/ref=993AED9C3BC87B01D53B84A1DEFD7449F059D5870DC30C386F762F8A7682845A5E95A45876F46274GD03O</vt:lpwstr>
      </vt:variant>
      <vt:variant>
        <vt:lpwstr/>
      </vt:variant>
      <vt:variant>
        <vt:i4>2883635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consultantplus://offline/ref=993AED9C3BC87B01D53B84A1DEFD7449F059D5870DC30C386F762F8A7682845A5E95A45876F46276GD0EO</vt:lpwstr>
      </vt:variant>
      <vt:variant>
        <vt:lpwstr/>
      </vt:variant>
      <vt:variant>
        <vt:i4>2883688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consultantplus://offline/ref=993AED9C3BC87B01D53B84A1DEFD7449F059D5870DC30C386F762F8A7682845A5E95A45876F46271GD09O</vt:lpwstr>
      </vt:variant>
      <vt:variant>
        <vt:lpwstr/>
      </vt:variant>
      <vt:variant>
        <vt:i4>2883691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consultantplus://offline/ref=993AED9C3BC87B01D53B84A1DEFD7449F059D5870DC30C386F762F8A7682845A5E95A45876F46273GD08O</vt:lpwstr>
      </vt:variant>
      <vt:variant>
        <vt:lpwstr/>
      </vt:variant>
      <vt:variant>
        <vt:i4>4259847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consultantplus://offline/ref=993AED9C3BC87B01D53B84A1DEFD7449F353D082059C5B3A3E2321G80FO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3906-01-413</dc:creator>
  <cp:lastModifiedBy>кадры</cp:lastModifiedBy>
  <cp:revision>4</cp:revision>
  <cp:lastPrinted>2019-03-11T19:00:00Z</cp:lastPrinted>
  <dcterms:created xsi:type="dcterms:W3CDTF">2019-03-20T13:17:00Z</dcterms:created>
  <dcterms:modified xsi:type="dcterms:W3CDTF">2019-03-21T08:19:00Z</dcterms:modified>
</cp:coreProperties>
</file>